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Pr="00485C52" w:rsidR="00EF45DB" w:rsidP="554F2965" w:rsidRDefault="00EF45DB" w14:paraId="672A6659" wp14:textId="27008F38">
      <w:pPr>
        <w:pStyle w:val="NoSpacing"/>
        <w:pBdr>
          <w:bottom w:val="single" w:color="FF000000" w:sz="12" w:space="1"/>
        </w:pBdr>
        <w:rPr>
          <w:sz w:val="7"/>
          <w:szCs w:val="7"/>
        </w:rPr>
      </w:pPr>
    </w:p>
    <w:p xmlns:wp14="http://schemas.microsoft.com/office/word/2010/wordml" w:rsidRPr="00485C52" w:rsidR="00EF45DB" w:rsidP="00405ADD" w:rsidRDefault="00EF45DB" w14:paraId="0A37501D" wp14:textId="77777777">
      <w:pPr>
        <w:pStyle w:val="NoSpacing"/>
        <w:pBdr>
          <w:bottom w:val="single" w:color="auto" w:sz="12" w:space="1"/>
        </w:pBdr>
        <w:rPr>
          <w:sz w:val="7"/>
          <w:szCs w:val="7"/>
        </w:rPr>
      </w:pPr>
    </w:p>
    <w:p xmlns:wp14="http://schemas.microsoft.com/office/word/2010/wordml" w:rsidRPr="00485C52" w:rsidR="00EF45DB" w:rsidP="00405ADD" w:rsidRDefault="00EF45DB" w14:paraId="5DAB6C7B" wp14:textId="77777777">
      <w:pPr>
        <w:pStyle w:val="NoSpacing"/>
        <w:rPr>
          <w:rFonts w:ascii="Myriad Web Pro Condensed" w:hAnsi="Myriad Web Pro Condensed"/>
          <w:color w:val="FF0000"/>
          <w:sz w:val="14"/>
          <w:szCs w:val="14"/>
        </w:rPr>
      </w:pPr>
    </w:p>
    <w:p xmlns:wp14="http://schemas.microsoft.com/office/word/2010/wordml" w:rsidRPr="0043762B" w:rsidR="00DB2F9E" w:rsidP="00405ADD" w:rsidRDefault="00DB2F9E" w14:paraId="02EB378F" wp14:textId="77777777">
      <w:pPr>
        <w:pStyle w:val="NoSpacing"/>
        <w:rPr>
          <w:rFonts w:ascii="ChaletComprime-CologneEighty" w:hAnsi="ChaletComprime-CologneEighty"/>
          <w:sz w:val="28"/>
          <w:szCs w:val="28"/>
        </w:rPr>
      </w:pPr>
    </w:p>
    <w:p xmlns:wp14="http://schemas.microsoft.com/office/word/2010/wordml" w:rsidRPr="00652389" w:rsidR="00652389" w:rsidP="00405ADD" w:rsidRDefault="00652389" w14:paraId="1D49C501"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1 set @ 90 minutes</w:t>
      </w:r>
      <w:r w:rsidRPr="00652389">
        <w:rPr>
          <w:rFonts w:ascii="Myriad Web Pro Condensed" w:hAnsi="Myriad Web Pro Condensed"/>
          <w:color w:val="404040"/>
          <w:sz w:val="20"/>
          <w:szCs w:val="20"/>
        </w:rPr>
        <w:br/>
      </w:r>
      <w:r w:rsidRPr="00652389">
        <w:rPr>
          <w:rFonts w:ascii="Myriad Web Pro Condensed" w:hAnsi="Myriad Web Pro Condensed"/>
          <w:i/>
          <w:color w:val="404040"/>
          <w:sz w:val="20"/>
          <w:szCs w:val="20"/>
        </w:rPr>
        <w:t>*all compositions will be announced from the stage</w:t>
      </w:r>
    </w:p>
    <w:p xmlns:wp14="http://schemas.microsoft.com/office/word/2010/wordml" w:rsidR="00652389" w:rsidP="00405ADD" w:rsidRDefault="00652389" w14:paraId="6A05A809" wp14:textId="77777777">
      <w:pPr>
        <w:pStyle w:val="NoSpacing"/>
        <w:rPr>
          <w:rFonts w:ascii="Myriad Web Pro Condensed" w:hAnsi="Myriad Web Pro Condensed"/>
          <w:color w:val="404040"/>
          <w:sz w:val="20"/>
          <w:szCs w:val="20"/>
        </w:rPr>
      </w:pPr>
    </w:p>
    <w:p xmlns:wp14="http://schemas.microsoft.com/office/word/2010/wordml" w:rsidRPr="00A264F1" w:rsidR="00A264F1" w:rsidP="00A264F1" w:rsidRDefault="00A264F1" w14:paraId="32132819" wp14:textId="77777777">
      <w:pPr>
        <w:pStyle w:val="NoSpacing"/>
        <w:jc w:val="both"/>
        <w:rPr>
          <w:rFonts w:ascii="Myriad Web Pro Condensed" w:hAnsi="Myriad Web Pro Condensed"/>
          <w:color w:val="404040"/>
          <w:sz w:val="20"/>
          <w:szCs w:val="20"/>
        </w:rPr>
      </w:pPr>
      <w:r w:rsidRPr="00A264F1">
        <w:rPr>
          <w:rFonts w:ascii="Myriad Web Pro Condensed" w:hAnsi="Myriad Web Pro Condensed"/>
          <w:color w:val="404040"/>
          <w:sz w:val="20"/>
          <w:szCs w:val="20"/>
        </w:rPr>
        <w:t xml:space="preserve">Grammy Award winning jazz pianist Brad Mehldau has recorded and performed extensively since the early 1990s. Mehldau’s most consistent output over the years has taken place in the trio format. Starting in 1996, his group released a series of five records on Warner Bros. entitled </w:t>
      </w:r>
      <w:r w:rsidRPr="00A264F1">
        <w:rPr>
          <w:rFonts w:ascii="Myriad Web Pro Condensed" w:hAnsi="Myriad Web Pro Condensed"/>
          <w:i/>
          <w:iCs/>
          <w:color w:val="404040"/>
          <w:sz w:val="20"/>
          <w:szCs w:val="20"/>
        </w:rPr>
        <w:t xml:space="preserve">The Art of the Trio </w:t>
      </w:r>
      <w:r w:rsidRPr="00A264F1">
        <w:rPr>
          <w:rFonts w:ascii="Myriad Web Pro Condensed" w:hAnsi="Myriad Web Pro Condensed"/>
          <w:iCs/>
          <w:color w:val="404040"/>
          <w:sz w:val="20"/>
          <w:szCs w:val="20"/>
        </w:rPr>
        <w:t>(recently re-packaged and re-released as a 5-Disc box set by Nonesuch in late 2011)</w:t>
      </w:r>
      <w:r w:rsidRPr="00A264F1">
        <w:rPr>
          <w:rFonts w:ascii="Myriad Web Pro Condensed" w:hAnsi="Myriad Web Pro Condensed"/>
          <w:color w:val="404040"/>
          <w:sz w:val="20"/>
          <w:szCs w:val="20"/>
        </w:rPr>
        <w:t xml:space="preserve">. During that same period, Mehldau also released a solo piano recording entitled </w:t>
      </w:r>
      <w:r w:rsidRPr="00A264F1">
        <w:rPr>
          <w:rFonts w:ascii="Myriad Web Pro Condensed" w:hAnsi="Myriad Web Pro Condensed"/>
          <w:i/>
          <w:iCs/>
          <w:color w:val="404040"/>
          <w:sz w:val="20"/>
          <w:szCs w:val="20"/>
        </w:rPr>
        <w:t>Elegiac Cycle</w:t>
      </w:r>
      <w:r w:rsidRPr="00A264F1">
        <w:rPr>
          <w:rFonts w:ascii="Myriad Web Pro Condensed" w:hAnsi="Myriad Web Pro Condensed"/>
          <w:color w:val="404040"/>
          <w:sz w:val="20"/>
          <w:szCs w:val="20"/>
        </w:rPr>
        <w:t xml:space="preserve">, and a record called </w:t>
      </w:r>
      <w:r w:rsidRPr="00A264F1">
        <w:rPr>
          <w:rFonts w:ascii="Myriad Web Pro Condensed" w:hAnsi="Myriad Web Pro Condensed"/>
          <w:i/>
          <w:iCs/>
          <w:color w:val="404040"/>
          <w:sz w:val="20"/>
          <w:szCs w:val="20"/>
        </w:rPr>
        <w:t xml:space="preserve">Places </w:t>
      </w:r>
      <w:r w:rsidRPr="00A264F1">
        <w:rPr>
          <w:rFonts w:ascii="Myriad Web Pro Condensed" w:hAnsi="Myriad Web Pro Condensed"/>
          <w:color w:val="404040"/>
          <w:sz w:val="20"/>
          <w:szCs w:val="20"/>
        </w:rPr>
        <w:t xml:space="preserve">that included both solo piano and trio songs. </w:t>
      </w:r>
      <w:r w:rsidRPr="00A264F1">
        <w:rPr>
          <w:rFonts w:ascii="Myriad Web Pro Condensed" w:hAnsi="Myriad Web Pro Condensed"/>
          <w:i/>
          <w:iCs/>
          <w:color w:val="404040"/>
          <w:sz w:val="20"/>
          <w:szCs w:val="20"/>
        </w:rPr>
        <w:t>Elegiac Cycle</w:t>
      </w:r>
      <w:r w:rsidRPr="00A264F1">
        <w:rPr>
          <w:rFonts w:ascii="Myriad Web Pro Condensed" w:hAnsi="Myriad Web Pro Condensed"/>
          <w:color w:val="404040"/>
          <w:sz w:val="20"/>
          <w:szCs w:val="20"/>
        </w:rPr>
        <w:t xml:space="preserve"> and </w:t>
      </w:r>
      <w:r w:rsidRPr="00A264F1">
        <w:rPr>
          <w:rFonts w:ascii="Myriad Web Pro Condensed" w:hAnsi="Myriad Web Pro Condensed"/>
          <w:i/>
          <w:iCs/>
          <w:color w:val="404040"/>
          <w:sz w:val="20"/>
          <w:szCs w:val="20"/>
        </w:rPr>
        <w:t>Places</w:t>
      </w:r>
      <w:r w:rsidRPr="00A264F1">
        <w:rPr>
          <w:rFonts w:ascii="Myriad Web Pro Condensed" w:hAnsi="Myriad Web Pro Condensed"/>
          <w:color w:val="404040"/>
          <w:sz w:val="20"/>
          <w:szCs w:val="20"/>
        </w:rPr>
        <w:t xml:space="preserve"> might be called “concept” albums made up exclusively of original material with central themes that hover over the compositions. Other Mehldau recordings include </w:t>
      </w:r>
      <w:r w:rsidRPr="00A264F1">
        <w:rPr>
          <w:rFonts w:ascii="Myriad Web Pro Condensed" w:hAnsi="Myriad Web Pro Condensed"/>
          <w:i/>
          <w:iCs/>
          <w:color w:val="404040"/>
          <w:sz w:val="20"/>
          <w:szCs w:val="20"/>
        </w:rPr>
        <w:t>Largo</w:t>
      </w:r>
      <w:r w:rsidRPr="00A264F1">
        <w:rPr>
          <w:rFonts w:ascii="Myriad Web Pro Condensed" w:hAnsi="Myriad Web Pro Condensed"/>
          <w:color w:val="404040"/>
          <w:sz w:val="20"/>
          <w:szCs w:val="20"/>
        </w:rPr>
        <w:t xml:space="preserve">, a collaborative effort with the innovative musician and producer Jon Brion, and </w:t>
      </w:r>
      <w:r w:rsidRPr="00A264F1">
        <w:rPr>
          <w:rFonts w:ascii="Myriad Web Pro Condensed" w:hAnsi="Myriad Web Pro Condensed"/>
          <w:i/>
          <w:iCs/>
          <w:color w:val="404040"/>
          <w:sz w:val="20"/>
          <w:szCs w:val="20"/>
        </w:rPr>
        <w:t>Anything Goes</w:t>
      </w:r>
      <w:r w:rsidRPr="00A264F1">
        <w:rPr>
          <w:rFonts w:ascii="Myriad Web Pro Condensed" w:hAnsi="Myriad Web Pro Condensed"/>
          <w:color w:val="404040"/>
          <w:sz w:val="20"/>
          <w:szCs w:val="20"/>
        </w:rPr>
        <w:t>—a trio outing with bassist Larry Grenadier and drummer Jorge Rossy.</w:t>
      </w:r>
    </w:p>
    <w:p xmlns:wp14="http://schemas.microsoft.com/office/word/2010/wordml" w:rsidRPr="00A264F1" w:rsidR="00A264F1" w:rsidP="00A264F1" w:rsidRDefault="00A264F1" w14:paraId="5A39BBE3" wp14:textId="77777777">
      <w:pPr>
        <w:pStyle w:val="NoSpacing"/>
        <w:jc w:val="both"/>
        <w:rPr>
          <w:rFonts w:ascii="Myriad Web Pro Condensed" w:hAnsi="Myriad Web Pro Condensed"/>
          <w:color w:val="404040"/>
          <w:sz w:val="20"/>
          <w:szCs w:val="20"/>
        </w:rPr>
      </w:pPr>
    </w:p>
    <w:p xmlns:wp14="http://schemas.microsoft.com/office/word/2010/wordml" w:rsidR="00A264F1" w:rsidP="00A264F1" w:rsidRDefault="00A264F1" w14:paraId="424D8CAE" wp14:textId="77777777">
      <w:pPr>
        <w:pStyle w:val="NoSpacing"/>
        <w:jc w:val="both"/>
        <w:rPr>
          <w:rFonts w:ascii="Myriad Web Pro Condensed" w:hAnsi="Myriad Web Pro Condensed"/>
          <w:color w:val="404040"/>
          <w:sz w:val="20"/>
          <w:szCs w:val="20"/>
        </w:rPr>
      </w:pPr>
      <w:r w:rsidRPr="00A264F1">
        <w:rPr>
          <w:rFonts w:ascii="Myriad Web Pro Condensed" w:hAnsi="Myriad Web Pro Condensed"/>
          <w:color w:val="404040"/>
          <w:sz w:val="20"/>
          <w:szCs w:val="20"/>
        </w:rPr>
        <w:t xml:space="preserve">His first record for Nonesuch, </w:t>
      </w:r>
      <w:r w:rsidRPr="00A264F1">
        <w:rPr>
          <w:rFonts w:ascii="Myriad Web Pro Condensed" w:hAnsi="Myriad Web Pro Condensed"/>
          <w:i/>
          <w:iCs/>
          <w:color w:val="404040"/>
          <w:sz w:val="20"/>
          <w:szCs w:val="20"/>
        </w:rPr>
        <w:t>Brad Mehldau Live in Tokyo</w:t>
      </w:r>
      <w:r w:rsidRPr="00A264F1">
        <w:rPr>
          <w:rFonts w:ascii="Myriad Web Pro Condensed" w:hAnsi="Myriad Web Pro Condensed"/>
          <w:color w:val="404040"/>
          <w:sz w:val="20"/>
          <w:szCs w:val="20"/>
        </w:rPr>
        <w:t>, was released in September 2004. After ten rewarding years with Rossy playing in Mehldau’s regular trio, drummer Jeff Ballard joined the band in 2005. The label released its first album from the Brad Mehldau Trio—</w:t>
      </w:r>
      <w:r w:rsidRPr="00A264F1">
        <w:rPr>
          <w:rFonts w:ascii="Myriad Web Pro Condensed" w:hAnsi="Myriad Web Pro Condensed"/>
          <w:i/>
          <w:iCs/>
          <w:color w:val="404040"/>
          <w:sz w:val="20"/>
          <w:szCs w:val="20"/>
        </w:rPr>
        <w:t>Day is Done</w:t>
      </w:r>
      <w:r w:rsidRPr="00A264F1">
        <w:rPr>
          <w:rFonts w:ascii="Myriad Web Pro Condensed" w:hAnsi="Myriad Web Pro Condensed"/>
          <w:color w:val="404040"/>
          <w:sz w:val="20"/>
          <w:szCs w:val="20"/>
        </w:rPr>
        <w:t xml:space="preserve">—on September 27, 2005. An exciting double live trio recording entitled </w:t>
      </w:r>
      <w:r w:rsidRPr="00A264F1">
        <w:rPr>
          <w:rFonts w:ascii="Myriad Web Pro Condensed" w:hAnsi="Myriad Web Pro Condensed"/>
          <w:i/>
          <w:iCs/>
          <w:color w:val="404040"/>
          <w:sz w:val="20"/>
          <w:szCs w:val="20"/>
        </w:rPr>
        <w:t>Brad Mehldau Trio</w:t>
      </w:r>
      <w:r w:rsidRPr="00A264F1">
        <w:rPr>
          <w:rFonts w:ascii="Myriad Web Pro Condensed" w:hAnsi="Myriad Web Pro Condensed"/>
          <w:color w:val="404040"/>
          <w:sz w:val="20"/>
          <w:szCs w:val="20"/>
        </w:rPr>
        <w:t xml:space="preserve"> </w:t>
      </w:r>
      <w:r w:rsidRPr="00A264F1">
        <w:rPr>
          <w:rFonts w:ascii="Myriad Web Pro Condensed" w:hAnsi="Myriad Web Pro Condensed"/>
          <w:i/>
          <w:iCs/>
          <w:color w:val="404040"/>
          <w:sz w:val="20"/>
          <w:szCs w:val="20"/>
        </w:rPr>
        <w:t>Live</w:t>
      </w:r>
      <w:r w:rsidRPr="00A264F1">
        <w:rPr>
          <w:rFonts w:ascii="Myriad Web Pro Condensed" w:hAnsi="Myriad Web Pro Condensed"/>
          <w:color w:val="404040"/>
          <w:sz w:val="20"/>
          <w:szCs w:val="20"/>
        </w:rPr>
        <w:t xml:space="preserve"> was released on March 25</w:t>
      </w:r>
      <w:r w:rsidRPr="00A264F1">
        <w:rPr>
          <w:rFonts w:ascii="Myriad Web Pro Condensed" w:hAnsi="Myriad Web Pro Condensed"/>
          <w:color w:val="404040"/>
          <w:sz w:val="20"/>
          <w:szCs w:val="20"/>
          <w:vertAlign w:val="superscript"/>
        </w:rPr>
        <w:t>th</w:t>
      </w:r>
      <w:r w:rsidRPr="00A264F1">
        <w:rPr>
          <w:rFonts w:ascii="Myriad Web Pro Condensed" w:hAnsi="Myriad Web Pro Condensed"/>
          <w:color w:val="404040"/>
          <w:sz w:val="20"/>
          <w:szCs w:val="20"/>
        </w:rPr>
        <w:t xml:space="preserve">, 2008 (Nonesuch). On March 16, 2010, Nonesuch released a double-disc of original work entitled </w:t>
      </w:r>
      <w:r w:rsidRPr="00A264F1">
        <w:rPr>
          <w:rFonts w:ascii="Myriad Web Pro Condensed" w:hAnsi="Myriad Web Pro Condensed"/>
          <w:i/>
          <w:iCs/>
          <w:color w:val="404040"/>
          <w:sz w:val="20"/>
          <w:szCs w:val="20"/>
        </w:rPr>
        <w:t xml:space="preserve">Highway Rider, </w:t>
      </w:r>
      <w:r w:rsidRPr="00A264F1">
        <w:rPr>
          <w:rFonts w:ascii="Myriad Web Pro Condensed" w:hAnsi="Myriad Web Pro Condensed"/>
          <w:color w:val="404040"/>
          <w:sz w:val="20"/>
          <w:szCs w:val="20"/>
        </w:rPr>
        <w:t>the highly anticipated follow up to</w:t>
      </w:r>
      <w:r w:rsidRPr="00A264F1">
        <w:rPr>
          <w:rFonts w:ascii="Myriad Web Pro Condensed" w:hAnsi="Myriad Web Pro Condensed"/>
          <w:i/>
          <w:iCs/>
          <w:color w:val="404040"/>
          <w:sz w:val="20"/>
          <w:szCs w:val="20"/>
        </w:rPr>
        <w:t xml:space="preserve"> Largo</w:t>
      </w:r>
      <w:r w:rsidRPr="00A264F1">
        <w:rPr>
          <w:rFonts w:ascii="Myriad Web Pro Condensed" w:hAnsi="Myriad Web Pro Condensed"/>
          <w:color w:val="404040"/>
          <w:sz w:val="20"/>
          <w:szCs w:val="20"/>
        </w:rPr>
        <w:t xml:space="preserve">. The album was Mehldau’s second collaboration with renowned producer Jon Brion and featured performances by Mehldau’s trio—drummer Jeff Ballard and bassist Larry Grenadier—as well as percussionist Matt Chamberlain, saxophonist Joshua Redman, and a chamber orchestra led by Dan Coleman. In 2011 Nonesuch released </w:t>
      </w:r>
      <w:r w:rsidRPr="00A264F1">
        <w:rPr>
          <w:rFonts w:ascii="Myriad Web Pro Condensed" w:hAnsi="Myriad Web Pro Condensed"/>
          <w:i/>
          <w:iCs/>
          <w:color w:val="404040"/>
          <w:sz w:val="20"/>
          <w:szCs w:val="20"/>
        </w:rPr>
        <w:t>Live in Marciac</w:t>
      </w:r>
      <w:r w:rsidRPr="00A264F1">
        <w:rPr>
          <w:rFonts w:ascii="Myriad Web Pro Condensed" w:hAnsi="Myriad Web Pro Condensed"/>
          <w:color w:val="404040"/>
          <w:sz w:val="20"/>
          <w:szCs w:val="20"/>
        </w:rPr>
        <w:t xml:space="preserve">—a two CD release with a companion DVD of the 2006 performance, and </w:t>
      </w:r>
      <w:r w:rsidRPr="00A264F1">
        <w:rPr>
          <w:rFonts w:ascii="Myriad Web Pro Condensed" w:hAnsi="Myriad Web Pro Condensed"/>
          <w:i/>
          <w:iCs/>
          <w:color w:val="404040"/>
          <w:sz w:val="20"/>
          <w:szCs w:val="20"/>
        </w:rPr>
        <w:t>Modern Music</w:t>
      </w:r>
      <w:r w:rsidRPr="00A264F1">
        <w:rPr>
          <w:rFonts w:ascii="Myriad Web Pro Condensed" w:hAnsi="Myriad Web Pro Condensed"/>
          <w:color w:val="404040"/>
          <w:sz w:val="20"/>
          <w:szCs w:val="20"/>
        </w:rPr>
        <w:t>, a collaboration between pianists Brad Mehldau and Kevin Hays and composer/arranger Patrick Zimmerli. In 2012 Nonesuch released an album of original songs from the Brad Mehldau Trio—</w:t>
      </w:r>
      <w:r w:rsidRPr="00A264F1">
        <w:rPr>
          <w:rFonts w:ascii="Myriad Web Pro Condensed" w:hAnsi="Myriad Web Pro Condensed"/>
          <w:i/>
          <w:iCs/>
          <w:color w:val="404040"/>
          <w:sz w:val="20"/>
          <w:szCs w:val="20"/>
        </w:rPr>
        <w:t>Ode</w:t>
      </w:r>
      <w:r w:rsidRPr="00A264F1">
        <w:rPr>
          <w:rFonts w:ascii="Myriad Web Pro Condensed" w:hAnsi="Myriad Web Pro Condensed"/>
          <w:color w:val="404040"/>
          <w:sz w:val="20"/>
          <w:szCs w:val="20"/>
        </w:rPr>
        <w:t xml:space="preserve">—the first from the trio since 2008’s live Village Vanguard disc and the first studio trio recording since 2005’s </w:t>
      </w:r>
      <w:r w:rsidRPr="00A264F1">
        <w:rPr>
          <w:rFonts w:ascii="Myriad Web Pro Condensed" w:hAnsi="Myriad Web Pro Condensed"/>
          <w:i/>
          <w:iCs/>
          <w:color w:val="404040"/>
          <w:sz w:val="20"/>
          <w:szCs w:val="20"/>
        </w:rPr>
        <w:t>Day is Done</w:t>
      </w:r>
      <w:r w:rsidRPr="00A264F1">
        <w:rPr>
          <w:rFonts w:ascii="Myriad Web Pro Condensed" w:hAnsi="Myriad Web Pro Condensed"/>
          <w:color w:val="404040"/>
          <w:sz w:val="20"/>
          <w:szCs w:val="20"/>
        </w:rPr>
        <w:t xml:space="preserve">. </w:t>
      </w:r>
      <w:r w:rsidRPr="00A264F1">
        <w:rPr>
          <w:rFonts w:ascii="Myriad Web Pro Condensed" w:hAnsi="Myriad Web Pro Condensed"/>
          <w:i/>
          <w:iCs/>
          <w:color w:val="404040"/>
          <w:sz w:val="20"/>
          <w:szCs w:val="20"/>
        </w:rPr>
        <w:t>Ode</w:t>
      </w:r>
      <w:r w:rsidRPr="00A264F1">
        <w:rPr>
          <w:rFonts w:ascii="Myriad Web Pro Condensed" w:hAnsi="Myriad Web Pro Condensed"/>
          <w:color w:val="404040"/>
          <w:sz w:val="20"/>
          <w:szCs w:val="20"/>
        </w:rPr>
        <w:t xml:space="preserve"> went on to garner a Grammy nomination. Nonesuch released the Brad Mehldau Trio’s </w:t>
      </w:r>
      <w:r w:rsidRPr="00A264F1">
        <w:rPr>
          <w:rFonts w:ascii="Myriad Web Pro Condensed" w:hAnsi="Myriad Web Pro Condensed"/>
          <w:i/>
          <w:iCs/>
          <w:color w:val="404040"/>
          <w:sz w:val="20"/>
          <w:szCs w:val="20"/>
        </w:rPr>
        <w:t>Where Do You Start</w:t>
      </w:r>
      <w:r w:rsidRPr="00A264F1">
        <w:rPr>
          <w:rFonts w:ascii="Myriad Web Pro Condensed" w:hAnsi="Myriad Web Pro Condensed"/>
          <w:color w:val="404040"/>
          <w:sz w:val="20"/>
          <w:szCs w:val="20"/>
        </w:rPr>
        <w:t xml:space="preserve">, a companion disc to the critically acclaimed </w:t>
      </w:r>
      <w:r w:rsidRPr="00A264F1">
        <w:rPr>
          <w:rFonts w:ascii="Myriad Web Pro Condensed" w:hAnsi="Myriad Web Pro Condensed"/>
          <w:i/>
          <w:iCs/>
          <w:color w:val="404040"/>
          <w:sz w:val="20"/>
          <w:szCs w:val="20"/>
        </w:rPr>
        <w:t>Ode</w:t>
      </w:r>
      <w:r w:rsidRPr="00A264F1">
        <w:rPr>
          <w:rFonts w:ascii="Myriad Web Pro Condensed" w:hAnsi="Myriad Web Pro Condensed"/>
          <w:color w:val="404040"/>
          <w:sz w:val="20"/>
          <w:szCs w:val="20"/>
        </w:rPr>
        <w:t xml:space="preserve">, in the fall of 2012. Whereas </w:t>
      </w:r>
      <w:r w:rsidRPr="00A264F1">
        <w:rPr>
          <w:rFonts w:ascii="Myriad Web Pro Condensed" w:hAnsi="Myriad Web Pro Condensed"/>
          <w:i/>
          <w:iCs/>
          <w:color w:val="404040"/>
          <w:sz w:val="20"/>
          <w:szCs w:val="20"/>
        </w:rPr>
        <w:t>Ode</w:t>
      </w:r>
      <w:r w:rsidRPr="00A264F1">
        <w:rPr>
          <w:rFonts w:ascii="Myriad Web Pro Condensed" w:hAnsi="Myriad Web Pro Condensed"/>
          <w:color w:val="404040"/>
          <w:sz w:val="20"/>
          <w:szCs w:val="20"/>
        </w:rPr>
        <w:t xml:space="preserve"> featured 11 songs composed by Mehldau, </w:t>
      </w:r>
      <w:r w:rsidRPr="00A264F1">
        <w:rPr>
          <w:rFonts w:ascii="Myriad Web Pro Condensed" w:hAnsi="Myriad Web Pro Condensed"/>
          <w:i/>
          <w:iCs/>
          <w:color w:val="404040"/>
          <w:sz w:val="20"/>
          <w:szCs w:val="20"/>
        </w:rPr>
        <w:t xml:space="preserve">Where Do You Start </w:t>
      </w:r>
      <w:r w:rsidRPr="00A264F1">
        <w:rPr>
          <w:rFonts w:ascii="Myriad Web Pro Condensed" w:hAnsi="Myriad Web Pro Condensed"/>
          <w:color w:val="404040"/>
          <w:sz w:val="20"/>
          <w:szCs w:val="20"/>
        </w:rPr>
        <w:t xml:space="preserve">was comprised of interpretations of 10 tunes by other composers, along with one Mehldau original. In 2013, Mehldau produced and performed on </w:t>
      </w:r>
      <w:r w:rsidRPr="00A264F1">
        <w:rPr>
          <w:rFonts w:ascii="Myriad Web Pro Condensed" w:hAnsi="Myriad Web Pro Condensed"/>
          <w:i/>
          <w:iCs/>
          <w:color w:val="404040"/>
          <w:sz w:val="20"/>
          <w:szCs w:val="20"/>
        </w:rPr>
        <w:t>Walking Shadows</w:t>
      </w:r>
      <w:r w:rsidRPr="00A264F1">
        <w:rPr>
          <w:rFonts w:ascii="Myriad Web Pro Condensed" w:hAnsi="Myriad Web Pro Condensed"/>
          <w:color w:val="404040"/>
          <w:sz w:val="20"/>
          <w:szCs w:val="20"/>
        </w:rPr>
        <w:t xml:space="preserve">, the acclaimed Nonesuch release from Joshua Redman. 2013 also saw a number of collaborative tours including a duo tour with mandolin virtuoso Chris Thile, piano duets with Kevin Hays and a new electric project with prodigious drummer Mark Guiliana entitled “Mehliana.” </w:t>
      </w:r>
      <w:r w:rsidRPr="00A264F1">
        <w:rPr>
          <w:rFonts w:ascii="Myriad Web Pro Condensed" w:hAnsi="Myriad Web Pro Condensed"/>
          <w:i/>
          <w:color w:val="404040"/>
          <w:sz w:val="20"/>
          <w:szCs w:val="20"/>
        </w:rPr>
        <w:t>Mehliana:</w:t>
      </w:r>
      <w:r w:rsidRPr="00A264F1">
        <w:rPr>
          <w:rFonts w:ascii="Myriad Web Pro Condensed" w:hAnsi="Myriad Web Pro Condensed"/>
          <w:color w:val="404040"/>
          <w:sz w:val="20"/>
          <w:szCs w:val="20"/>
        </w:rPr>
        <w:t xml:space="preserve"> </w:t>
      </w:r>
      <w:r w:rsidRPr="00A264F1">
        <w:rPr>
          <w:rFonts w:ascii="Myriad Web Pro Condensed" w:hAnsi="Myriad Web Pro Condensed"/>
          <w:i/>
          <w:color w:val="404040"/>
          <w:sz w:val="20"/>
          <w:szCs w:val="20"/>
        </w:rPr>
        <w:t xml:space="preserve">Taming the Dragon, </w:t>
      </w:r>
      <w:r w:rsidRPr="00A264F1">
        <w:rPr>
          <w:rFonts w:ascii="Myriad Web Pro Condensed" w:hAnsi="Myriad Web Pro Condensed"/>
          <w:color w:val="404040"/>
          <w:sz w:val="20"/>
          <w:szCs w:val="20"/>
        </w:rPr>
        <w:t xml:space="preserve">the debut release by Mehliana, was released in early 2014. Mehldau’s monumental and ambitious </w:t>
      </w:r>
      <w:r w:rsidRPr="00A264F1">
        <w:rPr>
          <w:rFonts w:ascii="Myriad Web Pro Condensed" w:hAnsi="Myriad Web Pro Condensed"/>
          <w:i/>
          <w:iCs/>
          <w:color w:val="404040"/>
          <w:sz w:val="20"/>
          <w:szCs w:val="20"/>
        </w:rPr>
        <w:t>10 Years Solo Live </w:t>
      </w:r>
      <w:r w:rsidRPr="00A264F1">
        <w:rPr>
          <w:rFonts w:ascii="Myriad Web Pro Condensed" w:hAnsi="Myriad Web Pro Condensed"/>
          <w:color w:val="404040"/>
          <w:sz w:val="20"/>
          <w:szCs w:val="20"/>
        </w:rPr>
        <w:t>eight-LP vinyl box set was released to unanimous critical acclaim on</w:t>
      </w:r>
      <w:r w:rsidRPr="00A264F1">
        <w:rPr>
          <w:rFonts w:ascii="Myriad Web Pro Condensed" w:hAnsi="Myriad Web Pro Condensed"/>
          <w:i/>
          <w:iCs/>
          <w:color w:val="404040"/>
          <w:sz w:val="20"/>
          <w:szCs w:val="20"/>
        </w:rPr>
        <w:t> </w:t>
      </w:r>
      <w:r w:rsidRPr="00A264F1">
        <w:rPr>
          <w:rFonts w:ascii="Myriad Web Pro Condensed" w:hAnsi="Myriad Web Pro Condensed"/>
          <w:color w:val="404040"/>
          <w:sz w:val="20"/>
          <w:szCs w:val="20"/>
        </w:rPr>
        <w:t>October 16</w:t>
      </w:r>
      <w:r w:rsidRPr="00A264F1">
        <w:rPr>
          <w:rFonts w:ascii="Myriad Web Pro Condensed" w:hAnsi="Myriad Web Pro Condensed"/>
          <w:color w:val="404040"/>
          <w:sz w:val="20"/>
          <w:szCs w:val="20"/>
          <w:vertAlign w:val="superscript"/>
        </w:rPr>
        <w:t>th</w:t>
      </w:r>
      <w:r w:rsidRPr="00A264F1">
        <w:rPr>
          <w:rFonts w:ascii="Myriad Web Pro Condensed" w:hAnsi="Myriad Web Pro Condensed"/>
          <w:color w:val="404040"/>
          <w:sz w:val="20"/>
          <w:szCs w:val="20"/>
        </w:rPr>
        <w:t xml:space="preserve">, 2015 (with CD and digital versions released in November). The set was culled from 19 live recordings made over a decade of the pianist’s European solo concerts and was divided into four thematic subsets of four sides each: Dark/Light, The Concert, Intermezzo/Rückblick, and E Minor/E Major. In 2016, Nonesuch Records released the Brad Mehldau Trio’s </w:t>
      </w:r>
      <w:r w:rsidRPr="00A264F1">
        <w:rPr>
          <w:rFonts w:ascii="Myriad Web Pro Condensed" w:hAnsi="Myriad Web Pro Condensed"/>
          <w:i/>
          <w:iCs/>
          <w:color w:val="404040"/>
          <w:sz w:val="20"/>
          <w:szCs w:val="20"/>
        </w:rPr>
        <w:t>Blues and Ballads</w:t>
      </w:r>
      <w:r w:rsidRPr="00A264F1">
        <w:rPr>
          <w:rFonts w:ascii="Myriad Web Pro Condensed" w:hAnsi="Myriad Web Pro Condensed"/>
          <w:color w:val="404040"/>
          <w:sz w:val="20"/>
          <w:szCs w:val="20"/>
        </w:rPr>
        <w:t>—the ensemble’s first new release since 2012’s </w:t>
      </w:r>
      <w:r w:rsidRPr="00A264F1">
        <w:rPr>
          <w:rFonts w:ascii="Myriad Web Pro Condensed" w:hAnsi="Myriad Web Pro Condensed"/>
          <w:i/>
          <w:iCs/>
          <w:color w:val="404040"/>
          <w:sz w:val="20"/>
          <w:szCs w:val="20"/>
        </w:rPr>
        <w:t>Where Do You Start</w:t>
      </w:r>
      <w:r w:rsidRPr="00A264F1">
        <w:rPr>
          <w:rFonts w:ascii="Myriad Web Pro Condensed" w:hAnsi="Myriad Web Pro Condensed"/>
          <w:color w:val="404040"/>
          <w:sz w:val="20"/>
          <w:szCs w:val="20"/>
        </w:rPr>
        <w:t xml:space="preserve">—and the celebrated debut album of the Joshua Redman/Brad Mehldau Duo, </w:t>
      </w:r>
      <w:r w:rsidRPr="00A264F1">
        <w:rPr>
          <w:rFonts w:ascii="Myriad Web Pro Condensed" w:hAnsi="Myriad Web Pro Condensed"/>
          <w:i/>
          <w:iCs/>
          <w:color w:val="404040"/>
          <w:sz w:val="20"/>
          <w:szCs w:val="20"/>
        </w:rPr>
        <w:t>Nearness</w:t>
      </w:r>
      <w:r w:rsidRPr="00A264F1">
        <w:rPr>
          <w:rFonts w:ascii="Myriad Web Pro Condensed" w:hAnsi="Myriad Web Pro Condensed"/>
          <w:color w:val="404040"/>
          <w:sz w:val="20"/>
          <w:szCs w:val="20"/>
        </w:rPr>
        <w:t xml:space="preserve">, featuring recordings from their 2011 European tour. Both albums have received universal praise from critics and audiences alike, and both earned a Grammy nomination for Mehldau. After several years of performing live, labelmates Mandolinist/singer Chris Thile and Mehldau released their debut: </w:t>
      </w:r>
      <w:r w:rsidRPr="00A264F1">
        <w:rPr>
          <w:rFonts w:ascii="Myriad Web Pro Condensed" w:hAnsi="Myriad Web Pro Condensed"/>
          <w:i/>
          <w:iCs/>
          <w:color w:val="404040"/>
          <w:sz w:val="20"/>
          <w:szCs w:val="20"/>
        </w:rPr>
        <w:t>Chris Thile &amp; Brad Mehldau</w:t>
      </w:r>
      <w:r w:rsidRPr="00A264F1">
        <w:rPr>
          <w:rFonts w:ascii="Myriad Web Pro Condensed" w:hAnsi="Myriad Web Pro Condensed"/>
          <w:color w:val="404040"/>
          <w:sz w:val="20"/>
          <w:szCs w:val="20"/>
        </w:rPr>
        <w:t xml:space="preserve">.  In 2018, Nonesuch Records released both </w:t>
      </w:r>
      <w:r w:rsidRPr="00A264F1">
        <w:rPr>
          <w:rFonts w:ascii="Myriad Web Pro Condensed" w:hAnsi="Myriad Web Pro Condensed"/>
          <w:i/>
          <w:iCs/>
          <w:color w:val="404040"/>
          <w:sz w:val="20"/>
          <w:szCs w:val="20"/>
        </w:rPr>
        <w:t xml:space="preserve">After Bach, </w:t>
      </w:r>
      <w:r w:rsidRPr="00A264F1">
        <w:rPr>
          <w:rFonts w:ascii="Myriad Web Pro Condensed" w:hAnsi="Myriad Web Pro Condensed"/>
          <w:color w:val="404040"/>
          <w:sz w:val="20"/>
          <w:szCs w:val="20"/>
        </w:rPr>
        <w:t xml:space="preserve">an album that paired improvisations on Bach and Mehldau’s previously commissioned solo piece </w:t>
      </w:r>
      <w:r w:rsidRPr="00A264F1">
        <w:rPr>
          <w:rFonts w:ascii="Myriad Web Pro Condensed" w:hAnsi="Myriad Web Pro Condensed"/>
          <w:i/>
          <w:iCs/>
          <w:color w:val="404040"/>
          <w:sz w:val="20"/>
          <w:szCs w:val="20"/>
        </w:rPr>
        <w:t>Three Pieces After Bach</w:t>
      </w:r>
      <w:r w:rsidRPr="00A264F1">
        <w:rPr>
          <w:rFonts w:ascii="Myriad Web Pro Condensed" w:hAnsi="Myriad Web Pro Condensed"/>
          <w:color w:val="404040"/>
          <w:sz w:val="20"/>
          <w:szCs w:val="20"/>
        </w:rPr>
        <w:t xml:space="preserve">, and the highly anticipated Brad Mehldau Trio studio recording </w:t>
      </w:r>
      <w:r w:rsidRPr="00A264F1">
        <w:rPr>
          <w:rFonts w:ascii="Myriad Web Pro Condensed" w:hAnsi="Myriad Web Pro Condensed"/>
          <w:i/>
          <w:iCs/>
          <w:color w:val="404040"/>
          <w:sz w:val="20"/>
          <w:szCs w:val="20"/>
        </w:rPr>
        <w:t>Seymour Reads the Constitution!</w:t>
      </w:r>
      <w:r w:rsidRPr="00A264F1">
        <w:rPr>
          <w:rFonts w:ascii="Myriad Web Pro Condensed" w:hAnsi="Myriad Web Pro Condensed"/>
          <w:color w:val="404040"/>
          <w:sz w:val="20"/>
          <w:szCs w:val="20"/>
        </w:rPr>
        <w:t xml:space="preserve"> 2019 saw the release of the critically and commercially acclaimed conceptual recording </w:t>
      </w:r>
      <w:r w:rsidRPr="00A264F1">
        <w:rPr>
          <w:rFonts w:ascii="Myriad Web Pro Condensed" w:hAnsi="Myriad Web Pro Condensed"/>
          <w:i/>
          <w:iCs/>
          <w:color w:val="404040"/>
          <w:sz w:val="20"/>
          <w:szCs w:val="20"/>
        </w:rPr>
        <w:t>Finding Gabriel</w:t>
      </w:r>
      <w:r w:rsidRPr="00A264F1">
        <w:rPr>
          <w:rFonts w:ascii="Myriad Web Pro Condensed" w:hAnsi="Myriad Web Pro Condensed"/>
          <w:color w:val="404040"/>
          <w:sz w:val="20"/>
          <w:szCs w:val="20"/>
        </w:rPr>
        <w:t xml:space="preserve"> – an album of harmonically rich vocal layers paired with strings, synthesizers, rock drums, and improvisation - featuring a number of high</w:t>
      </w:r>
      <w:r w:rsidR="000557B9">
        <w:rPr>
          <w:rFonts w:ascii="Myriad Web Pro Condensed" w:hAnsi="Myriad Web Pro Condensed"/>
          <w:color w:val="404040"/>
          <w:sz w:val="20"/>
          <w:szCs w:val="20"/>
        </w:rPr>
        <w:t>-</w:t>
      </w:r>
      <w:r w:rsidRPr="00A264F1">
        <w:rPr>
          <w:rFonts w:ascii="Myriad Web Pro Condensed" w:hAnsi="Myriad Web Pro Condensed"/>
          <w:color w:val="404040"/>
          <w:sz w:val="20"/>
          <w:szCs w:val="20"/>
        </w:rPr>
        <w:t>profile guests including Ambrose Akinmusire, Kurt Elling, Becca Stevens, Gabriel Kahane, and Mark Guiliana among others. The release won Mehldau his first Grammy Award for Best Instrumental Jazz Album.</w:t>
      </w:r>
    </w:p>
    <w:p xmlns:wp14="http://schemas.microsoft.com/office/word/2010/wordml" w:rsidRPr="00A264F1" w:rsidR="00B7046E" w:rsidP="00A264F1" w:rsidRDefault="00B7046E" w14:paraId="41C8F396" wp14:textId="77777777">
      <w:pPr>
        <w:pStyle w:val="NoSpacing"/>
        <w:jc w:val="both"/>
        <w:rPr>
          <w:rFonts w:ascii="Myriad Web Pro Condensed" w:hAnsi="Myriad Web Pro Condensed"/>
          <w:color w:val="404040"/>
          <w:sz w:val="20"/>
          <w:szCs w:val="20"/>
        </w:rPr>
      </w:pPr>
    </w:p>
    <w:p xmlns:wp14="http://schemas.microsoft.com/office/word/2010/wordml" w:rsidRPr="00A264F1" w:rsidR="00A264F1" w:rsidP="00A264F1" w:rsidRDefault="00A264F1" w14:paraId="5DB3BF7C" wp14:textId="77777777">
      <w:pPr>
        <w:pStyle w:val="NoSpacing"/>
        <w:jc w:val="both"/>
        <w:rPr>
          <w:rFonts w:ascii="Myriad Web Pro Condensed" w:hAnsi="Myriad Web Pro Condensed"/>
          <w:color w:val="404040"/>
          <w:sz w:val="20"/>
          <w:szCs w:val="20"/>
        </w:rPr>
      </w:pPr>
      <w:r w:rsidRPr="00A264F1">
        <w:rPr>
          <w:rFonts w:ascii="Myriad Web Pro Condensed" w:hAnsi="Myriad Web Pro Condensed"/>
          <w:color w:val="404040"/>
          <w:sz w:val="20"/>
          <w:szCs w:val="20"/>
        </w:rPr>
        <w:t>Mehldau’s musical personality forms a dichotomy. He is first and foremost an improviser, and greatly cherishes the surprise and wonder that can occur from a spontaneous musical idea that is expressed directly, in real time. But he also has a deep fascination for the formal architecture of music, and it informs everything he plays. In his most inspired playing, the actual structure of his musical thought serves as an expressive device. As he plays, he listens to how ideas unwind, and the order in which they reveal themselves. Each tune has a strongly felt narrative arch, whether it expresses itself in a beginning, an end, or something left intentionally open-ended. The two sides of Mehldau’s personality—the improviser and the formalist—play off each other, and the effect is often something like controlled chaos.</w:t>
      </w:r>
    </w:p>
    <w:p xmlns:wp14="http://schemas.microsoft.com/office/word/2010/wordml" w:rsidRPr="00A264F1" w:rsidR="00A264F1" w:rsidP="00A264F1" w:rsidRDefault="00A264F1" w14:paraId="72A3D3EC" wp14:textId="77777777">
      <w:pPr>
        <w:pStyle w:val="NoSpacing"/>
        <w:jc w:val="both"/>
        <w:rPr>
          <w:rFonts w:ascii="Myriad Web Pro Condensed" w:hAnsi="Myriad Web Pro Condensed"/>
          <w:color w:val="404040"/>
          <w:sz w:val="20"/>
          <w:szCs w:val="20"/>
        </w:rPr>
      </w:pPr>
    </w:p>
    <w:p xmlns:wp14="http://schemas.microsoft.com/office/word/2010/wordml" w:rsidRPr="00A264F1" w:rsidR="00A264F1" w:rsidP="00A264F1" w:rsidRDefault="00A264F1" w14:paraId="3B6871CF" wp14:textId="77777777">
      <w:pPr>
        <w:pStyle w:val="NoSpacing"/>
        <w:jc w:val="both"/>
        <w:rPr>
          <w:rFonts w:ascii="Myriad Web Pro Condensed" w:hAnsi="Myriad Web Pro Condensed"/>
          <w:color w:val="404040"/>
          <w:sz w:val="20"/>
          <w:szCs w:val="20"/>
        </w:rPr>
      </w:pPr>
      <w:r w:rsidRPr="00A264F1">
        <w:rPr>
          <w:rFonts w:ascii="Myriad Web Pro Condensed" w:hAnsi="Myriad Web Pro Condensed"/>
          <w:color w:val="404040"/>
          <w:sz w:val="20"/>
          <w:szCs w:val="20"/>
        </w:rPr>
        <w:t>Mehldau has performed around the world at a steady pace since the mid-1990s, with his trio and as a solo pianist. His performances convey a wide range of expression. There is often an intellectual rigor to the continuous process of abstraction that may take place on a given tune, and a certain density of information. That could be followed by a stripped down, emotionally direct ballad. Mehldau favors juxtaposing extremes. He has attracted a sizeable following over the years, one that has grown to expect a singular, intense experience in his performance.</w:t>
      </w:r>
    </w:p>
    <w:p xmlns:wp14="http://schemas.microsoft.com/office/word/2010/wordml" w:rsidRPr="00A264F1" w:rsidR="00A264F1" w:rsidP="00A264F1" w:rsidRDefault="00A264F1" w14:paraId="0D0B940D" wp14:textId="77777777">
      <w:pPr>
        <w:pStyle w:val="NoSpacing"/>
        <w:jc w:val="both"/>
        <w:rPr>
          <w:rFonts w:ascii="Myriad Web Pro Condensed" w:hAnsi="Myriad Web Pro Condensed"/>
          <w:color w:val="404040"/>
          <w:sz w:val="20"/>
          <w:szCs w:val="20"/>
        </w:rPr>
      </w:pPr>
    </w:p>
    <w:p xmlns:wp14="http://schemas.microsoft.com/office/word/2010/wordml" w:rsidRPr="00A264F1" w:rsidR="00A264F1" w:rsidP="00A264F1" w:rsidRDefault="00A264F1" w14:paraId="457875D2" wp14:textId="77777777">
      <w:pPr>
        <w:pStyle w:val="NoSpacing"/>
        <w:jc w:val="both"/>
        <w:rPr>
          <w:rFonts w:ascii="Myriad Web Pro Condensed" w:hAnsi="Myriad Web Pro Condensed"/>
          <w:color w:val="404040"/>
          <w:sz w:val="20"/>
          <w:szCs w:val="20"/>
        </w:rPr>
      </w:pPr>
      <w:r w:rsidRPr="00A264F1">
        <w:rPr>
          <w:rFonts w:ascii="Myriad Web Pro Condensed" w:hAnsi="Myriad Web Pro Condensed"/>
          <w:color w:val="404040"/>
          <w:sz w:val="20"/>
          <w:szCs w:val="20"/>
        </w:rPr>
        <w:t xml:space="preserve">In addition to his trio and solo projects, Mehldau has worked with a number of great jazz musicians, including a rewarding gig with saxophonist Joshua Redman’s band for two years, recordings and concerts with Pat Metheny, Charlie Haden and Lee Konitz, and recording as a sideman with the likes of Michael Brecker, Wayne Shorter, John Scofield, and Charles Lloyd. For more than a decade, he has collaborated with several musicians and peers whom he respects greatly, including the guitarists Peter Bernstein and Kurt Rosenwinkel and tenor saxophonist Mark Turner. Mehldau also has played on a number of recordings outside of the jazz idiom, like Willie Nelson’s </w:t>
      </w:r>
      <w:r w:rsidRPr="00A264F1">
        <w:rPr>
          <w:rFonts w:ascii="Myriad Web Pro Condensed" w:hAnsi="Myriad Web Pro Condensed"/>
          <w:i/>
          <w:iCs/>
          <w:color w:val="404040"/>
          <w:sz w:val="20"/>
          <w:szCs w:val="20"/>
        </w:rPr>
        <w:t>Teatro</w:t>
      </w:r>
      <w:r w:rsidRPr="00A264F1">
        <w:rPr>
          <w:rFonts w:ascii="Myriad Web Pro Condensed" w:hAnsi="Myriad Web Pro Condensed"/>
          <w:color w:val="404040"/>
          <w:sz w:val="20"/>
          <w:szCs w:val="20"/>
        </w:rPr>
        <w:t xml:space="preserve"> and singer-songwriter Joe Henry’s </w:t>
      </w:r>
      <w:r w:rsidRPr="00A264F1">
        <w:rPr>
          <w:rFonts w:ascii="Myriad Web Pro Condensed" w:hAnsi="Myriad Web Pro Condensed"/>
          <w:i/>
          <w:iCs/>
          <w:color w:val="404040"/>
          <w:sz w:val="20"/>
          <w:szCs w:val="20"/>
        </w:rPr>
        <w:t>Scar</w:t>
      </w:r>
      <w:r w:rsidRPr="00A264F1">
        <w:rPr>
          <w:rFonts w:ascii="Myriad Web Pro Condensed" w:hAnsi="Myriad Web Pro Condensed"/>
          <w:color w:val="404040"/>
          <w:sz w:val="20"/>
          <w:szCs w:val="20"/>
        </w:rPr>
        <w:t xml:space="preserve">. His music has appeared in several movies, including Stanley Kubrick’s </w:t>
      </w:r>
      <w:r w:rsidRPr="00A264F1">
        <w:rPr>
          <w:rFonts w:ascii="Myriad Web Pro Condensed" w:hAnsi="Myriad Web Pro Condensed"/>
          <w:i/>
          <w:iCs/>
          <w:color w:val="404040"/>
          <w:sz w:val="20"/>
          <w:szCs w:val="20"/>
        </w:rPr>
        <w:t>Eyes Wide Shut</w:t>
      </w:r>
      <w:r w:rsidRPr="00A264F1">
        <w:rPr>
          <w:rFonts w:ascii="Myriad Web Pro Condensed" w:hAnsi="Myriad Web Pro Condensed"/>
          <w:color w:val="404040"/>
          <w:sz w:val="20"/>
          <w:szCs w:val="20"/>
        </w:rPr>
        <w:t xml:space="preserve"> and Wim Wender’s </w:t>
      </w:r>
      <w:r w:rsidRPr="00A264F1">
        <w:rPr>
          <w:rFonts w:ascii="Myriad Web Pro Condensed" w:hAnsi="Myriad Web Pro Condensed"/>
          <w:i/>
          <w:iCs/>
          <w:color w:val="404040"/>
          <w:sz w:val="20"/>
          <w:szCs w:val="20"/>
        </w:rPr>
        <w:t>Million Dollar Hotel</w:t>
      </w:r>
      <w:r w:rsidRPr="00A264F1">
        <w:rPr>
          <w:rFonts w:ascii="Myriad Web Pro Condensed" w:hAnsi="Myriad Web Pro Condensed"/>
          <w:color w:val="404040"/>
          <w:sz w:val="20"/>
          <w:szCs w:val="20"/>
        </w:rPr>
        <w:t xml:space="preserve">. He also composed an original soundtrack for the French film, </w:t>
      </w:r>
      <w:r w:rsidRPr="00A264F1">
        <w:rPr>
          <w:rFonts w:ascii="Myriad Web Pro Condensed" w:hAnsi="Myriad Web Pro Condensed"/>
          <w:i/>
          <w:iCs/>
          <w:color w:val="404040"/>
          <w:sz w:val="20"/>
          <w:szCs w:val="20"/>
        </w:rPr>
        <w:t>Ma Femme Est Une Actrice</w:t>
      </w:r>
      <w:r w:rsidRPr="00A264F1">
        <w:rPr>
          <w:rFonts w:ascii="Myriad Web Pro Condensed" w:hAnsi="Myriad Web Pro Condensed"/>
          <w:color w:val="404040"/>
          <w:sz w:val="20"/>
          <w:szCs w:val="20"/>
        </w:rPr>
        <w:t xml:space="preserve">. Mehldau composed two new works commissioned by Carnegie Hall for voice and piano, </w:t>
      </w:r>
      <w:r w:rsidRPr="00A264F1">
        <w:rPr>
          <w:rFonts w:ascii="Myriad Web Pro Condensed" w:hAnsi="Myriad Web Pro Condensed"/>
          <w:i/>
          <w:color w:val="404040"/>
          <w:sz w:val="20"/>
          <w:szCs w:val="20"/>
        </w:rPr>
        <w:t xml:space="preserve">The Blue Estuaries </w:t>
      </w:r>
      <w:r w:rsidRPr="00A264F1">
        <w:rPr>
          <w:rFonts w:ascii="Myriad Web Pro Condensed" w:hAnsi="Myriad Web Pro Condensed"/>
          <w:color w:val="404040"/>
          <w:sz w:val="20"/>
          <w:szCs w:val="20"/>
        </w:rPr>
        <w:t xml:space="preserve">and </w:t>
      </w:r>
      <w:r w:rsidRPr="00A264F1">
        <w:rPr>
          <w:rFonts w:ascii="Myriad Web Pro Condensed" w:hAnsi="Myriad Web Pro Condensed"/>
          <w:i/>
          <w:color w:val="404040"/>
          <w:sz w:val="20"/>
          <w:szCs w:val="20"/>
        </w:rPr>
        <w:t xml:space="preserve">The Book of Hours: Love Poems to </w:t>
      </w:r>
      <w:r w:rsidRPr="00A264F1">
        <w:rPr>
          <w:rFonts w:ascii="Myriad Web Pro Condensed" w:hAnsi="Myriad Web Pro Condensed"/>
          <w:i/>
          <w:iCs/>
          <w:color w:val="404040"/>
          <w:sz w:val="20"/>
          <w:szCs w:val="20"/>
        </w:rPr>
        <w:t>God</w:t>
      </w:r>
      <w:r w:rsidRPr="00A264F1">
        <w:rPr>
          <w:rFonts w:ascii="Myriad Web Pro Condensed" w:hAnsi="Myriad Web Pro Condensed"/>
          <w:color w:val="404040"/>
          <w:sz w:val="20"/>
          <w:szCs w:val="20"/>
        </w:rPr>
        <w:t xml:space="preserve">, which were performed in the spring of 2005 with the acclaimed classical soprano, Renee Fleming. These songs were recorded with Fleming and released in 2006 on the </w:t>
      </w:r>
      <w:r w:rsidRPr="00A264F1">
        <w:rPr>
          <w:rFonts w:ascii="Myriad Web Pro Condensed" w:hAnsi="Myriad Web Pro Condensed"/>
          <w:i/>
          <w:color w:val="404040"/>
          <w:sz w:val="20"/>
          <w:szCs w:val="20"/>
        </w:rPr>
        <w:t>Love Sublime</w:t>
      </w:r>
      <w:r w:rsidRPr="00A264F1">
        <w:rPr>
          <w:rFonts w:ascii="Myriad Web Pro Condensed" w:hAnsi="Myriad Web Pro Condensed"/>
          <w:color w:val="404040"/>
          <w:sz w:val="20"/>
          <w:szCs w:val="20"/>
        </w:rPr>
        <w:t xml:space="preserve"> record; simultaneously, Nonesuch released an album of Mehldau’s jazz compositions for trio entitled </w:t>
      </w:r>
      <w:r w:rsidRPr="00A264F1">
        <w:rPr>
          <w:rFonts w:ascii="Myriad Web Pro Condensed" w:hAnsi="Myriad Web Pro Condensed"/>
          <w:i/>
          <w:color w:val="404040"/>
          <w:sz w:val="20"/>
          <w:szCs w:val="20"/>
        </w:rPr>
        <w:t>House on Hill</w:t>
      </w:r>
      <w:r w:rsidRPr="00A264F1">
        <w:rPr>
          <w:rFonts w:ascii="Myriad Web Pro Condensed" w:hAnsi="Myriad Web Pro Condensed"/>
          <w:color w:val="404040"/>
          <w:sz w:val="20"/>
          <w:szCs w:val="20"/>
        </w:rPr>
        <w:t xml:space="preserve">. A 2008 Carnegie Hall commission for a cycle of seven love songs for Swedish mezzo-soprano Anne Sofie von Otter premiered in 2010. </w:t>
      </w:r>
      <w:r w:rsidRPr="00A264F1">
        <w:rPr>
          <w:rFonts w:ascii="Myriad Web Pro Condensed" w:hAnsi="Myriad Web Pro Condensed"/>
          <w:i/>
          <w:color w:val="404040"/>
          <w:sz w:val="20"/>
          <w:szCs w:val="20"/>
        </w:rPr>
        <w:t>Love Songs</w:t>
      </w:r>
      <w:r w:rsidRPr="00A264F1">
        <w:rPr>
          <w:rFonts w:ascii="Myriad Web Pro Condensed" w:hAnsi="Myriad Web Pro Condensed"/>
          <w:color w:val="404040"/>
          <w:sz w:val="20"/>
          <w:szCs w:val="20"/>
        </w:rPr>
        <w:t xml:space="preserve">, a double album that paired the newly commissioned song cycle, with a selection of French, American, English, and Swedish songs that Mehldau and von Otter performed together, was released in late 2010 (on the Naïve label) to unanimous praise. In 2013, Mehldau premiered and performed </w:t>
      </w:r>
      <w:r w:rsidRPr="00A264F1">
        <w:rPr>
          <w:rFonts w:ascii="Myriad Web Pro Condensed" w:hAnsi="Myriad Web Pro Condensed"/>
          <w:i/>
          <w:color w:val="404040"/>
          <w:sz w:val="20"/>
          <w:szCs w:val="20"/>
        </w:rPr>
        <w:t>Variations on a Melancholy Theme</w:t>
      </w:r>
      <w:r w:rsidRPr="00A264F1">
        <w:rPr>
          <w:rFonts w:ascii="Myriad Web Pro Condensed" w:hAnsi="Myriad Web Pro Condensed"/>
          <w:color w:val="404040"/>
          <w:sz w:val="20"/>
          <w:szCs w:val="20"/>
        </w:rPr>
        <w:t xml:space="preserve"> a large format orchestral piece which was performed with both Orpheus Chamber Orchestra and Britten Sinfonia. Commissioned by Carnegie Hall, The Royal Conservatory of Music, The National Concert Hall, and Wigmore Hall with the support of Andre Hoffmann (president of the Fondation Hoffmann) in 2015, Mehldau’s </w:t>
      </w:r>
      <w:r w:rsidRPr="00A264F1">
        <w:rPr>
          <w:rFonts w:ascii="Myriad Web Pro Condensed" w:hAnsi="Myriad Web Pro Condensed"/>
          <w:i/>
          <w:color w:val="404040"/>
          <w:sz w:val="20"/>
          <w:szCs w:val="20"/>
        </w:rPr>
        <w:t>Three Pieces After Bach</w:t>
      </w:r>
      <w:r w:rsidRPr="00A264F1">
        <w:rPr>
          <w:rFonts w:ascii="Myriad Web Pro Condensed" w:hAnsi="Myriad Web Pro Condensed"/>
          <w:color w:val="404040"/>
          <w:sz w:val="20"/>
          <w:szCs w:val="20"/>
        </w:rPr>
        <w:t xml:space="preserve"> were inspired by selections from Johann Sebastian Bach’s seminal work, </w:t>
      </w:r>
      <w:r w:rsidRPr="00A264F1">
        <w:rPr>
          <w:rFonts w:ascii="Myriad Web Pro Condensed" w:hAnsi="Myriad Web Pro Condensed"/>
          <w:i/>
          <w:color w:val="404040"/>
          <w:sz w:val="20"/>
          <w:szCs w:val="20"/>
        </w:rPr>
        <w:t>The Well-Tempered Clavier</w:t>
      </w:r>
      <w:r w:rsidRPr="00A264F1">
        <w:rPr>
          <w:rFonts w:ascii="Myriad Web Pro Condensed" w:hAnsi="Myriad Web Pro Condensed"/>
          <w:color w:val="404040"/>
          <w:sz w:val="20"/>
          <w:szCs w:val="20"/>
        </w:rPr>
        <w:t xml:space="preserve">. In 2018, Mehldau premiered his </w:t>
      </w:r>
      <w:r w:rsidRPr="00A264F1">
        <w:rPr>
          <w:rFonts w:ascii="Myriad Web Pro Condensed" w:hAnsi="Myriad Web Pro Condensed"/>
          <w:i/>
          <w:iCs/>
          <w:color w:val="404040"/>
          <w:sz w:val="20"/>
          <w:szCs w:val="20"/>
        </w:rPr>
        <w:t>Piano Concerto</w:t>
      </w:r>
      <w:r w:rsidRPr="00A264F1">
        <w:rPr>
          <w:rFonts w:ascii="Myriad Web Pro Condensed" w:hAnsi="Myriad Web Pro Condensed"/>
          <w:color w:val="404040"/>
          <w:sz w:val="20"/>
          <w:szCs w:val="20"/>
        </w:rPr>
        <w:t xml:space="preserve"> at the Philharmonie de Paris, commissioned by L'Orchestre national d'Île-de-France and Festival Jazz à la Villette Paris, L’Auditori de Barcelona, National Forum of Music, Wroclaw, Poland (Jazztopad Festival), The Barbican Centre London and Britten Sinfonia, and Philharmonie Luxembourg and Orchestre Philharmonique du Luxembourg, and the Los Angeles Philharmonic Association, Gustavo Dudamel Artistic Director. In 2019, Mehldau premiered his song cycle, </w:t>
      </w:r>
      <w:r w:rsidRPr="00A264F1">
        <w:rPr>
          <w:rFonts w:ascii="Myriad Web Pro Condensed" w:hAnsi="Myriad Web Pro Condensed"/>
          <w:i/>
          <w:iCs/>
          <w:color w:val="404040"/>
          <w:sz w:val="20"/>
          <w:szCs w:val="20"/>
        </w:rPr>
        <w:t>The Folly of Desire</w:t>
      </w:r>
      <w:r w:rsidRPr="00A264F1">
        <w:rPr>
          <w:rFonts w:ascii="Myriad Web Pro Condensed" w:hAnsi="Myriad Web Pro Condensed"/>
          <w:color w:val="404040"/>
          <w:sz w:val="20"/>
          <w:szCs w:val="20"/>
        </w:rPr>
        <w:t>, with tenor Ian Bostridge. The work was commissioned by Elbphilharmonie Hamburg, Wigmore Hall, Stanford Live at Stanford University, and Carnegie Hall.</w:t>
      </w:r>
    </w:p>
    <w:p xmlns:wp14="http://schemas.microsoft.com/office/word/2010/wordml" w:rsidRPr="00A264F1" w:rsidR="00A264F1" w:rsidP="00A264F1" w:rsidRDefault="00A264F1" w14:paraId="0E27B00A" wp14:textId="77777777">
      <w:pPr>
        <w:pStyle w:val="NoSpacing"/>
        <w:jc w:val="both"/>
        <w:rPr>
          <w:rFonts w:ascii="Myriad Web Pro Condensed" w:hAnsi="Myriad Web Pro Condensed"/>
          <w:color w:val="404040"/>
          <w:sz w:val="20"/>
          <w:szCs w:val="20"/>
        </w:rPr>
      </w:pPr>
    </w:p>
    <w:p xmlns:wp14="http://schemas.microsoft.com/office/word/2010/wordml" w:rsidRPr="00A264F1" w:rsidR="00A264F1" w:rsidP="00A264F1" w:rsidRDefault="00A264F1" w14:paraId="19FB671A" wp14:textId="77777777">
      <w:pPr>
        <w:pStyle w:val="NoSpacing"/>
        <w:jc w:val="both"/>
        <w:rPr>
          <w:rFonts w:ascii="Myriad Web Pro Condensed" w:hAnsi="Myriad Web Pro Condensed"/>
          <w:color w:val="404040"/>
          <w:sz w:val="20"/>
          <w:szCs w:val="20"/>
        </w:rPr>
      </w:pPr>
      <w:r w:rsidRPr="00A264F1">
        <w:rPr>
          <w:rFonts w:ascii="Myriad Web Pro Condensed" w:hAnsi="Myriad Web Pro Condensed"/>
          <w:color w:val="404040"/>
          <w:sz w:val="20"/>
          <w:szCs w:val="20"/>
        </w:rPr>
        <w:t xml:space="preserve">Mehldau was appointed as curator of an annual four-concert jazz series at London's prestigious Wigmore Hall during its 2009-10 and 2010-11 seasons, with Mehldau appearing in at least two of the four annual concerts. In late January 2010 Carnegie Hall announced the 2010-11 season-long residency by Mehldau as holder of the Richard and Barbara Debs Composer’s Chair at Carnegie Hall—the first jazz artist to hold this position since it was established in 1995. Previous holders include Louis Andriessen (2009–2010), Elliott Carter (2008–2009), and John Adams (2003–2007). </w:t>
      </w:r>
    </w:p>
    <w:p xmlns:wp14="http://schemas.microsoft.com/office/word/2010/wordml" w:rsidRPr="00405ADD" w:rsidR="00652389" w:rsidP="00405ADD" w:rsidRDefault="00652389" w14:paraId="60061E4C" wp14:textId="77777777">
      <w:pPr>
        <w:pStyle w:val="NoSpacing"/>
        <w:jc w:val="both"/>
        <w:rPr>
          <w:rFonts w:ascii="Myriad Web Pro Condensed" w:hAnsi="Myriad Web Pro Condensed"/>
          <w:color w:val="404040"/>
          <w:sz w:val="20"/>
          <w:szCs w:val="20"/>
        </w:rPr>
      </w:pPr>
    </w:p>
    <w:p xmlns:wp14="http://schemas.microsoft.com/office/word/2010/wordml" w:rsidR="00652389" w:rsidP="00405ADD" w:rsidRDefault="00652389" w14:paraId="44EAFD9C" wp14:textId="77777777">
      <w:pPr>
        <w:pStyle w:val="NoSpacing"/>
        <w:jc w:val="center"/>
        <w:rPr>
          <w:rFonts w:ascii="Myriad Web Pro Condensed" w:hAnsi="Myriad Web Pro Condensed"/>
          <w:b/>
          <w:color w:val="404040"/>
          <w:sz w:val="20"/>
          <w:szCs w:val="20"/>
        </w:rPr>
      </w:pPr>
    </w:p>
    <w:p xmlns:wp14="http://schemas.microsoft.com/office/word/2010/wordml" w:rsidRPr="00652389" w:rsidR="00652389" w:rsidP="00405ADD" w:rsidRDefault="00652389" w14:paraId="329C3A52" wp14:textId="77777777">
      <w:pPr>
        <w:pStyle w:val="NoSpacing"/>
        <w:jc w:val="center"/>
        <w:rPr>
          <w:rFonts w:ascii="Myriad Web Pro Condensed" w:hAnsi="Myriad Web Pro Condensed"/>
          <w:b/>
          <w:color w:val="404040"/>
          <w:sz w:val="20"/>
          <w:szCs w:val="20"/>
        </w:rPr>
      </w:pPr>
      <w:r w:rsidRPr="00652389">
        <w:rPr>
          <w:rFonts w:ascii="Myriad Web Pro Condensed" w:hAnsi="Myriad Web Pro Condensed"/>
          <w:b/>
          <w:color w:val="404040"/>
          <w:sz w:val="20"/>
          <w:szCs w:val="20"/>
        </w:rPr>
        <w:t>DISCOGRAPHY:</w:t>
      </w:r>
    </w:p>
    <w:p xmlns:wp14="http://schemas.microsoft.com/office/word/2010/wordml" w:rsidRPr="00652389" w:rsidR="00652389" w:rsidP="00405ADD" w:rsidRDefault="00652389" w14:paraId="4B94D5A5" wp14:textId="77777777">
      <w:pPr>
        <w:pStyle w:val="NoSpacing"/>
        <w:jc w:val="center"/>
        <w:rPr>
          <w:rFonts w:ascii="Myriad Web Pro Condensed" w:hAnsi="Myriad Web Pro Condensed"/>
          <w:color w:val="404040"/>
          <w:sz w:val="20"/>
          <w:szCs w:val="20"/>
        </w:rPr>
      </w:pPr>
    </w:p>
    <w:p xmlns:wp14="http://schemas.microsoft.com/office/word/2010/wordml" w:rsidRPr="00652389" w:rsidR="00652389" w:rsidP="00405ADD" w:rsidRDefault="00652389" w14:paraId="280054E8" wp14:textId="77777777">
      <w:pPr>
        <w:pStyle w:val="NoSpacing"/>
        <w:jc w:val="center"/>
        <w:rPr>
          <w:rFonts w:ascii="Myriad Web Pro Condensed" w:hAnsi="Myriad Web Pro Condensed"/>
          <w:b/>
          <w:color w:val="404040"/>
          <w:sz w:val="20"/>
          <w:szCs w:val="20"/>
        </w:rPr>
      </w:pPr>
      <w:r w:rsidRPr="50A5456D" w:rsidR="50A5456D">
        <w:rPr>
          <w:rFonts w:ascii="Myriad Web Pro Condensed" w:hAnsi="Myriad Web Pro Condensed"/>
          <w:b w:val="1"/>
          <w:bCs w:val="1"/>
          <w:color w:val="404040" w:themeColor="text1" w:themeTint="BF" w:themeShade="FF"/>
          <w:sz w:val="20"/>
          <w:szCs w:val="20"/>
        </w:rPr>
        <w:t>As a Leader/Solo:</w:t>
      </w:r>
    </w:p>
    <w:p w:rsidR="50A5456D" w:rsidP="50A5456D" w:rsidRDefault="50A5456D" w14:paraId="5D0B84EF" w14:textId="7CC8B9D5">
      <w:pPr>
        <w:pStyle w:val="NoSpacing"/>
        <w:jc w:val="center"/>
        <w:rPr>
          <w:rFonts w:ascii="Myriad Web Pro Condensed" w:hAnsi="Myriad Web Pro Condensed"/>
          <w:color w:val="404040" w:themeColor="text1" w:themeTint="BF" w:themeShade="FF"/>
          <w:sz w:val="20"/>
          <w:szCs w:val="20"/>
        </w:rPr>
      </w:pPr>
      <w:r w:rsidRPr="50A5456D" w:rsidR="50A5456D">
        <w:rPr>
          <w:rFonts w:ascii="Myriad Web Pro Condensed" w:hAnsi="Myriad Web Pro Condensed"/>
          <w:color w:val="404040" w:themeColor="text1" w:themeTint="BF" w:themeShade="FF"/>
          <w:sz w:val="20"/>
          <w:szCs w:val="20"/>
        </w:rPr>
        <w:t>Your Mother Should Know (2023)</w:t>
      </w:r>
    </w:p>
    <w:p xmlns:wp14="http://schemas.microsoft.com/office/word/2010/wordml" w:rsidR="00492F4B" w:rsidP="00405ADD" w:rsidRDefault="00492F4B" w14:paraId="0F9FD591"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Jacob’s Ladder (2022)</w:t>
      </w:r>
    </w:p>
    <w:p xmlns:wp14="http://schemas.microsoft.com/office/word/2010/wordml" w:rsidR="000557B9" w:rsidP="00405ADD" w:rsidRDefault="000557B9" w14:paraId="5AF00FC3"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Variations on a Melancholy Theme (2021)</w:t>
      </w:r>
    </w:p>
    <w:p xmlns:wp14="http://schemas.microsoft.com/office/word/2010/wordml" w:rsidR="000557B9" w:rsidP="00405ADD" w:rsidRDefault="000557B9" w14:paraId="782D7E98"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Suite: April 2020 (2020)</w:t>
      </w:r>
    </w:p>
    <w:p xmlns:wp14="http://schemas.microsoft.com/office/word/2010/wordml" w:rsidR="00782FBA" w:rsidP="00405ADD" w:rsidRDefault="00782FBA" w14:paraId="4F842A26"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Finding Gabriel (2019)</w:t>
      </w:r>
    </w:p>
    <w:p xmlns:wp14="http://schemas.microsoft.com/office/word/2010/wordml" w:rsidR="00F301CB" w:rsidP="00405ADD" w:rsidRDefault="00F301CB" w14:paraId="62BD01C4"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Seymour Reads The Constitution! (2018)</w:t>
      </w:r>
    </w:p>
    <w:p xmlns:wp14="http://schemas.microsoft.com/office/word/2010/wordml" w:rsidR="00F301CB" w:rsidP="00405ADD" w:rsidRDefault="00F301CB" w14:paraId="0243F6FD"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After Bach (2018)</w:t>
      </w:r>
    </w:p>
    <w:p xmlns:wp14="http://schemas.microsoft.com/office/word/2010/wordml" w:rsidR="00652389" w:rsidP="00405ADD" w:rsidRDefault="00652389" w14:paraId="1D4C633F"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Blues And Ballads (2016)</w:t>
      </w:r>
    </w:p>
    <w:p xmlns:wp14="http://schemas.microsoft.com/office/word/2010/wordml" w:rsidRPr="00652389" w:rsidR="00652389" w:rsidP="00405ADD" w:rsidRDefault="00652389" w14:paraId="2F1D94B5"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Ten Years Solo Live (2015)</w:t>
      </w:r>
    </w:p>
    <w:p xmlns:wp14="http://schemas.microsoft.com/office/word/2010/wordml" w:rsidRPr="00652389" w:rsidR="00652389" w:rsidP="00405ADD" w:rsidRDefault="00652389" w14:paraId="2C2D0342"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Where Do You Start (2012)</w:t>
      </w:r>
    </w:p>
    <w:p xmlns:wp14="http://schemas.microsoft.com/office/word/2010/wordml" w:rsidRPr="00652389" w:rsidR="00652389" w:rsidP="00405ADD" w:rsidRDefault="00652389" w14:paraId="1AA81C9F"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Ode (2012)</w:t>
      </w:r>
    </w:p>
    <w:p xmlns:wp14="http://schemas.microsoft.com/office/word/2010/wordml" w:rsidRPr="00652389" w:rsidR="00652389" w:rsidP="00405ADD" w:rsidRDefault="00652389" w14:paraId="230F42B2"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Live in Marciac (2011)</w:t>
      </w:r>
    </w:p>
    <w:p xmlns:wp14="http://schemas.microsoft.com/office/word/2010/wordml" w:rsidRPr="00652389" w:rsidR="00652389" w:rsidP="00405ADD" w:rsidRDefault="00652389" w14:paraId="74836593"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Highway Rider (2010)</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Trio Live (2008)</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 xml:space="preserve">House on Hill (2006)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 xml:space="preserve">Day Is Done (2005)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 xml:space="preserve">Live In Tokyo (2004)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 xml:space="preserve">Anything Goes (2004)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Largo (2002)</w:t>
      </w:r>
    </w:p>
    <w:p xmlns:wp14="http://schemas.microsoft.com/office/word/2010/wordml" w:rsidRPr="00652389" w:rsidR="00652389" w:rsidP="00405ADD" w:rsidRDefault="00652389" w14:paraId="1FA748BD"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Art of the Trio V - Progressions (2001)</w:t>
      </w:r>
    </w:p>
    <w:p xmlns:wp14="http://schemas.microsoft.com/office/word/2010/wordml" w:rsidRPr="00652389" w:rsidR="00652389" w:rsidP="00405ADD" w:rsidRDefault="00652389" w14:paraId="556D9C5C"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Places (2000)</w:t>
      </w:r>
    </w:p>
    <w:p xmlns:wp14="http://schemas.microsoft.com/office/word/2010/wordml" w:rsidRPr="00652389" w:rsidR="00652389" w:rsidP="00405ADD" w:rsidRDefault="00652389" w14:paraId="053788F4"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 xml:space="preserve">Art of the Trio IV – Back at the Vanguard (1999)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 xml:space="preserve">Elegiac Cycle /“Solo Piano Music” (1999)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 xml:space="preserve">Art of the Trio III – Songs (1998)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 xml:space="preserve">Art of the Trio II – Live at the Vanguard (1998)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 xml:space="preserve">Art of the Trio (1997)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Introducing Brad Mehldau (1995)</w:t>
      </w:r>
    </w:p>
    <w:p xmlns:wp14="http://schemas.microsoft.com/office/word/2010/wordml" w:rsidRPr="00652389" w:rsidR="00652389" w:rsidP="00405ADD" w:rsidRDefault="00652389" w14:paraId="3DEEC669" wp14:textId="77777777">
      <w:pPr>
        <w:pStyle w:val="NoSpacing"/>
        <w:jc w:val="center"/>
        <w:rPr>
          <w:rFonts w:ascii="Myriad Web Pro Condensed" w:hAnsi="Myriad Web Pro Condensed"/>
          <w:color w:val="404040"/>
          <w:sz w:val="20"/>
          <w:szCs w:val="20"/>
        </w:rPr>
      </w:pPr>
    </w:p>
    <w:p xmlns:wp14="http://schemas.microsoft.com/office/word/2010/wordml" w:rsidRPr="00652389" w:rsidR="00652389" w:rsidP="00405ADD" w:rsidRDefault="00652389" w14:paraId="1DE1B92C" wp14:textId="77777777">
      <w:pPr>
        <w:pStyle w:val="NoSpacing"/>
        <w:jc w:val="center"/>
        <w:rPr>
          <w:rFonts w:ascii="Myriad Web Pro Condensed" w:hAnsi="Myriad Web Pro Condensed"/>
          <w:b/>
          <w:color w:val="404040"/>
          <w:sz w:val="20"/>
          <w:szCs w:val="20"/>
        </w:rPr>
      </w:pPr>
      <w:r w:rsidRPr="50A5456D" w:rsidR="50A5456D">
        <w:rPr>
          <w:rFonts w:ascii="Myriad Web Pro Condensed" w:hAnsi="Myriad Web Pro Condensed"/>
          <w:b w:val="1"/>
          <w:bCs w:val="1"/>
          <w:color w:val="404040" w:themeColor="text1" w:themeTint="BF" w:themeShade="FF"/>
          <w:sz w:val="20"/>
          <w:szCs w:val="20"/>
        </w:rPr>
        <w:t>As a Co-Leader:</w:t>
      </w:r>
    </w:p>
    <w:p w:rsidR="50A5456D" w:rsidP="50A5456D" w:rsidRDefault="50A5456D" w14:paraId="09822486" w14:textId="64D64ACA">
      <w:pPr>
        <w:pStyle w:val="NoSpacing"/>
        <w:jc w:val="center"/>
        <w:rPr>
          <w:rFonts w:ascii="Myriad Web Pro Condensed" w:hAnsi="Myriad Web Pro Condensed"/>
          <w:color w:val="404040" w:themeColor="text1" w:themeTint="BF" w:themeShade="FF"/>
          <w:sz w:val="20"/>
          <w:szCs w:val="20"/>
        </w:rPr>
      </w:pPr>
      <w:r w:rsidRPr="50A5456D" w:rsidR="50A5456D">
        <w:rPr>
          <w:rFonts w:ascii="Myriad Web Pro Condensed" w:hAnsi="Myriad Web Pro Condensed"/>
          <w:color w:val="404040" w:themeColor="text1" w:themeTint="BF" w:themeShade="FF"/>
          <w:sz w:val="20"/>
          <w:szCs w:val="20"/>
        </w:rPr>
        <w:t>LongGone (2022)</w:t>
      </w:r>
    </w:p>
    <w:p xmlns:wp14="http://schemas.microsoft.com/office/word/2010/wordml" w:rsidR="000557B9" w:rsidP="00405ADD" w:rsidRDefault="000557B9" w14:paraId="079E6A30"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RoundAgain (2020)</w:t>
      </w:r>
    </w:p>
    <w:p xmlns:wp14="http://schemas.microsoft.com/office/word/2010/wordml" w:rsidR="002B66F4" w:rsidP="00405ADD" w:rsidRDefault="002B66F4" w14:paraId="0328200E"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Chris Thile &amp; Brad Mehldau (2017)</w:t>
      </w:r>
    </w:p>
    <w:p xmlns:wp14="http://schemas.microsoft.com/office/word/2010/wordml" w:rsidR="00652389" w:rsidP="00405ADD" w:rsidRDefault="00652389" w14:paraId="07E28AB6" wp14:textId="77777777">
      <w:pPr>
        <w:pStyle w:val="NoSpacing"/>
        <w:jc w:val="center"/>
        <w:rPr>
          <w:rFonts w:ascii="Myriad Web Pro Condensed" w:hAnsi="Myriad Web Pro Condensed"/>
          <w:color w:val="404040"/>
          <w:sz w:val="20"/>
          <w:szCs w:val="20"/>
        </w:rPr>
      </w:pPr>
      <w:r>
        <w:rPr>
          <w:rFonts w:ascii="Myriad Web Pro Condensed" w:hAnsi="Myriad Web Pro Condensed"/>
          <w:color w:val="404040"/>
          <w:sz w:val="20"/>
          <w:szCs w:val="20"/>
        </w:rPr>
        <w:t xml:space="preserve">Joshua Redman/Brad Mehldau Duo </w:t>
      </w:r>
      <w:r w:rsidRPr="00652389">
        <w:rPr>
          <w:rFonts w:ascii="Myriad Web Pro Condensed" w:hAnsi="Myriad Web Pro Condensed"/>
          <w:color w:val="404040"/>
          <w:sz w:val="20"/>
          <w:szCs w:val="20"/>
        </w:rPr>
        <w:t>–</w:t>
      </w:r>
      <w:r>
        <w:rPr>
          <w:rFonts w:ascii="Myriad Web Pro Condensed" w:hAnsi="Myriad Web Pro Condensed"/>
          <w:color w:val="404040"/>
          <w:sz w:val="20"/>
          <w:szCs w:val="20"/>
        </w:rPr>
        <w:t xml:space="preserve"> Nearness (2016)</w:t>
      </w:r>
    </w:p>
    <w:p xmlns:wp14="http://schemas.microsoft.com/office/word/2010/wordml" w:rsidRPr="00652389" w:rsidR="00652389" w:rsidP="00405ADD" w:rsidRDefault="00652389" w14:paraId="0DDAB853"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Mehliana: Taming the Dragon (2013)</w:t>
      </w:r>
    </w:p>
    <w:p xmlns:wp14="http://schemas.microsoft.com/office/word/2010/wordml" w:rsidRPr="00652389" w:rsidR="00652389" w:rsidP="00405ADD" w:rsidRDefault="00652389" w14:paraId="194C1B0A"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Modern Music (2011)</w:t>
      </w:r>
    </w:p>
    <w:p xmlns:wp14="http://schemas.microsoft.com/office/word/2010/wordml" w:rsidRPr="00652389" w:rsidR="00652389" w:rsidP="00405ADD" w:rsidRDefault="00652389" w14:paraId="359D8D93"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Konitz/Mehldau/Haden/Motian – Live at Birdland (2010)</w:t>
      </w:r>
    </w:p>
    <w:p xmlns:wp14="http://schemas.microsoft.com/office/word/2010/wordml" w:rsidRPr="00652389" w:rsidR="00652389" w:rsidP="00405ADD" w:rsidRDefault="00652389" w14:paraId="3D590CFC"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Anne Sofie Von Otter and Brad Mehldau – Love Songs (2010)</w:t>
      </w:r>
    </w:p>
    <w:p xmlns:wp14="http://schemas.microsoft.com/office/word/2010/wordml" w:rsidRPr="00652389" w:rsidR="00652389" w:rsidP="00405ADD" w:rsidRDefault="00652389" w14:paraId="33D9776B" wp14:textId="77777777">
      <w:pPr>
        <w:pStyle w:val="NoSpacing"/>
        <w:jc w:val="center"/>
        <w:rPr>
          <w:rFonts w:ascii="Myriad Web Pro Condensed" w:hAnsi="Myriad Web Pro Condensed"/>
          <w:color w:val="404040"/>
          <w:sz w:val="20"/>
          <w:szCs w:val="20"/>
        </w:rPr>
      </w:pPr>
      <w:r w:rsidRPr="00652389">
        <w:rPr>
          <w:rFonts w:ascii="Myriad Web Pro Condensed" w:hAnsi="Myriad Web Pro Condensed"/>
          <w:color w:val="404040"/>
          <w:sz w:val="20"/>
          <w:szCs w:val="20"/>
        </w:rPr>
        <w:t xml:space="preserve">Metheny Mehldau Quartet (2007) </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Brad Mehldau and Renée Fleming - Love Sublime (2006)</w:t>
      </w:r>
      <w:r w:rsidRPr="00652389">
        <w:rPr>
          <w:rFonts w:ascii="Myriad Web Pro Condensed" w:hAnsi="Myriad Web Pro Condensed"/>
          <w:color w:val="404040"/>
          <w:sz w:val="20"/>
          <w:szCs w:val="20"/>
        </w:rPr>
        <w:br/>
      </w:r>
      <w:r w:rsidRPr="00652389">
        <w:rPr>
          <w:rFonts w:ascii="Myriad Web Pro Condensed" w:hAnsi="Myriad Web Pro Condensed"/>
          <w:color w:val="404040"/>
          <w:sz w:val="20"/>
          <w:szCs w:val="20"/>
        </w:rPr>
        <w:t>Metheny Mehldau (2006)</w:t>
      </w:r>
    </w:p>
    <w:p xmlns:wp14="http://schemas.microsoft.com/office/word/2010/wordml" w:rsidR="00652389" w:rsidP="00405ADD" w:rsidRDefault="00652389" w14:paraId="3656B9AB" wp14:textId="77777777">
      <w:pPr>
        <w:pStyle w:val="NoSpacing"/>
        <w:rPr>
          <w:rFonts w:ascii="Myriad Web Pro Condensed" w:hAnsi="Myriad Web Pro Condensed"/>
          <w:b/>
          <w:color w:val="404040"/>
          <w:sz w:val="20"/>
          <w:szCs w:val="20"/>
        </w:rPr>
      </w:pPr>
    </w:p>
    <w:p xmlns:wp14="http://schemas.microsoft.com/office/word/2010/wordml" w:rsidR="00652389" w:rsidP="00405ADD" w:rsidRDefault="00652389" w14:paraId="45FB0818" wp14:textId="77777777">
      <w:pPr>
        <w:pStyle w:val="NoSpacing"/>
        <w:jc w:val="center"/>
        <w:rPr>
          <w:rFonts w:ascii="Myriad Web Pro Condensed" w:hAnsi="Myriad Web Pro Condensed"/>
          <w:b/>
          <w:color w:val="404040"/>
          <w:sz w:val="20"/>
          <w:szCs w:val="20"/>
        </w:rPr>
      </w:pPr>
    </w:p>
    <w:p xmlns:wp14="http://schemas.microsoft.com/office/word/2010/wordml" w:rsidR="00652389" w:rsidP="00405ADD" w:rsidRDefault="00DB2F9E" w14:paraId="7AD40F80" wp14:textId="77777777">
      <w:pPr>
        <w:pStyle w:val="NoSpacing"/>
        <w:jc w:val="center"/>
        <w:rPr>
          <w:rFonts w:ascii="Myriad Web Pro Condensed" w:hAnsi="Myriad Web Pro Condensed"/>
          <w:i/>
          <w:sz w:val="20"/>
          <w:szCs w:val="20"/>
        </w:rPr>
      </w:pPr>
      <w:r w:rsidRPr="0043762B">
        <w:rPr>
          <w:rFonts w:ascii="Myriad Web Pro Condensed" w:hAnsi="Myriad Web Pro Condensed"/>
          <w:i/>
          <w:sz w:val="20"/>
          <w:szCs w:val="20"/>
        </w:rPr>
        <w:t xml:space="preserve">For more information call </w:t>
      </w:r>
      <w:r w:rsidRPr="00652389">
        <w:rPr>
          <w:rFonts w:ascii="Myriad Web Pro Condensed" w:hAnsi="Myriad Web Pro Condensed"/>
          <w:i/>
          <w:sz w:val="20"/>
          <w:szCs w:val="20"/>
        </w:rPr>
        <w:t>International Musi</w:t>
      </w:r>
      <w:r w:rsidRPr="00782FBA">
        <w:rPr>
          <w:rFonts w:ascii="Myriad Web Pro Condensed" w:hAnsi="Myriad Web Pro Condensed"/>
          <w:i/>
          <w:color w:val="000000"/>
          <w:sz w:val="20"/>
          <w:szCs w:val="20"/>
        </w:rPr>
        <w:t>c Network</w:t>
      </w:r>
      <w:r w:rsidRPr="0043762B">
        <w:rPr>
          <w:rFonts w:ascii="Myriad Web Pro Condensed" w:hAnsi="Myriad Web Pro Condensed"/>
          <w:i/>
          <w:sz w:val="20"/>
          <w:szCs w:val="20"/>
        </w:rPr>
        <w:t xml:space="preserve"> at 978-283-2883 or visit</w:t>
      </w:r>
    </w:p>
    <w:p xmlns:wp14="http://schemas.microsoft.com/office/word/2010/wordml" w:rsidRPr="00652389" w:rsidR="00EF45DB" w:rsidP="00405ADD" w:rsidRDefault="00DB2F9E" w14:paraId="207FE2EA" wp14:textId="77777777">
      <w:pPr>
        <w:pStyle w:val="NoSpacing"/>
        <w:jc w:val="center"/>
        <w:rPr>
          <w:rFonts w:ascii="Myriad Web Pro Condensed" w:hAnsi="Myriad Web Pro Condensed"/>
          <w:i/>
          <w:sz w:val="20"/>
          <w:szCs w:val="20"/>
        </w:rPr>
      </w:pPr>
      <w:r w:rsidRPr="00652389">
        <w:rPr>
          <w:rFonts w:ascii="Myriad Web Pro Condensed" w:hAnsi="Myriad Web Pro Condensed"/>
          <w:sz w:val="20"/>
          <w:szCs w:val="20"/>
        </w:rPr>
        <w:t xml:space="preserve"> </w:t>
      </w:r>
      <w:hyperlink w:history="1" r:id="rId7">
        <w:r w:rsidRPr="00652389" w:rsidR="00652389">
          <w:rPr>
            <w:rStyle w:val="Hyperlink"/>
            <w:rFonts w:ascii="Myriad Web Pro Condensed" w:hAnsi="Myriad Web Pro Condensed"/>
            <w:i/>
            <w:sz w:val="20"/>
            <w:szCs w:val="20"/>
          </w:rPr>
          <w:t>www.imnworld.com/bradmehldau</w:t>
        </w:r>
      </w:hyperlink>
      <w:r w:rsidRPr="00652389" w:rsidR="00652389">
        <w:rPr>
          <w:rFonts w:ascii="Myriad Web Pro Condensed" w:hAnsi="Myriad Web Pro Condensed"/>
          <w:i/>
          <w:color w:val="595959"/>
          <w:sz w:val="20"/>
          <w:szCs w:val="20"/>
        </w:rPr>
        <w:t xml:space="preserve"> </w:t>
      </w:r>
      <w:r w:rsidRPr="00782FBA" w:rsidR="00652389">
        <w:rPr>
          <w:rFonts w:ascii="Myriad Web Pro Condensed" w:hAnsi="Myriad Web Pro Condensed"/>
          <w:i/>
          <w:color w:val="000000"/>
          <w:sz w:val="20"/>
          <w:szCs w:val="20"/>
        </w:rPr>
        <w:t>and</w:t>
      </w:r>
      <w:r w:rsidRPr="00652389" w:rsidR="00652389">
        <w:rPr>
          <w:rFonts w:ascii="Myriad Web Pro Condensed" w:hAnsi="Myriad Web Pro Condensed"/>
          <w:i/>
          <w:color w:val="595959"/>
          <w:sz w:val="20"/>
          <w:szCs w:val="20"/>
        </w:rPr>
        <w:t xml:space="preserve"> </w:t>
      </w:r>
      <w:hyperlink w:history="1" r:id="rId8">
        <w:r w:rsidRPr="00652389" w:rsidR="00652389">
          <w:rPr>
            <w:rStyle w:val="Hyperlink"/>
            <w:rFonts w:ascii="Myriad Web Pro Condensed" w:hAnsi="Myriad Web Pro Condensed"/>
            <w:i/>
            <w:sz w:val="20"/>
            <w:szCs w:val="20"/>
          </w:rPr>
          <w:t>www.bradmehldau.com</w:t>
        </w:r>
      </w:hyperlink>
    </w:p>
    <w:sectPr w:rsidRPr="00652389" w:rsidR="00EF45DB" w:rsidSect="00652389">
      <w:headerReference w:type="default" r:id="rId9"/>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163AB9" w:rsidP="0046301E" w:rsidRDefault="00163AB9" w14:paraId="049F31CB" wp14:textId="77777777">
      <w:pPr>
        <w:spacing w:after="0" w:line="240" w:lineRule="auto"/>
      </w:pPr>
      <w:r>
        <w:separator/>
      </w:r>
    </w:p>
  </w:endnote>
  <w:endnote w:type="continuationSeparator" w:id="0">
    <w:p xmlns:wp14="http://schemas.microsoft.com/office/word/2010/wordml" w:rsidR="00163AB9" w:rsidP="0046301E" w:rsidRDefault="00163AB9" w14:paraId="5312826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Web Pro Condensed">
    <w:charset w:val="00"/>
    <w:family w:val="swiss"/>
    <w:pitch w:val="variable"/>
    <w:sig w:usb0="8000002F" w:usb1="5000204A" w:usb2="00000000" w:usb3="00000000" w:csb0="00000093" w:csb1="00000000"/>
  </w:font>
  <w:font w:name="ChaletComprime-CologneEighty">
    <w:charset w:val="00"/>
    <w:family w:val="modern"/>
    <w:notTrueType/>
    <w:pitch w:val="variable"/>
    <w:sig w:usb0="800000AF" w:usb1="5000204A" w:usb2="00000000" w:usb3="00000000" w:csb0="00000009"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163AB9" w:rsidP="0046301E" w:rsidRDefault="00163AB9" w14:paraId="62486C05" wp14:textId="77777777">
      <w:pPr>
        <w:spacing w:after="0" w:line="240" w:lineRule="auto"/>
      </w:pPr>
      <w:r>
        <w:separator/>
      </w:r>
    </w:p>
  </w:footnote>
  <w:footnote w:type="continuationSeparator" w:id="0">
    <w:p xmlns:wp14="http://schemas.microsoft.com/office/word/2010/wordml" w:rsidR="00163AB9" w:rsidP="0046301E" w:rsidRDefault="00163AB9" w14:paraId="4101652C"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46301E" w:rsidP="00EF45DB" w:rsidRDefault="00E85117" w14:paraId="68E26CF1" wp14:textId="77777777">
    <w:pPr>
      <w:pStyle w:val="Header"/>
      <w:spacing w:line="192" w:lineRule="auto"/>
      <w:rPr>
        <w:noProof/>
        <w:color w:val="404040"/>
      </w:rPr>
    </w:pPr>
    <w:r>
      <w:rPr>
        <w:noProof/>
        <w:color w:val="404040"/>
      </w:rPr>
      <w:drawing>
        <wp:anchor xmlns:wp14="http://schemas.microsoft.com/office/word/2010/wordprocessingDrawing" distT="0" distB="0" distL="114300" distR="114300" simplePos="0" relativeHeight="251657728" behindDoc="0" locked="0" layoutInCell="1" allowOverlap="1" wp14:anchorId="21C1742B" wp14:editId="7777777">
          <wp:simplePos x="0" y="0"/>
          <wp:positionH relativeFrom="column">
            <wp:posOffset>19050</wp:posOffset>
          </wp:positionH>
          <wp:positionV relativeFrom="paragraph">
            <wp:posOffset>-38100</wp:posOffset>
          </wp:positionV>
          <wp:extent cx="1209675" cy="831215"/>
          <wp:effectExtent l="0" t="0" r="0" b="0"/>
          <wp:wrapSquare wrapText="bothSides"/>
          <wp:docPr id="1" name="Picture 2" descr="IM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Nlogo.png"/>
                  <pic:cNvPicPr>
                    <a:picLocks noChangeAspect="1" noChangeArrowheads="1"/>
                  </pic:cNvPicPr>
                </pic:nvPicPr>
                <pic:blipFill>
                  <a:blip r:embed="rId1">
                    <a:grayscl/>
                    <a:extLst>
                      <a:ext uri="{28A0092B-C50C-407E-A947-70E740481C1C}">
                        <a14:useLocalDpi xmlns:a14="http://schemas.microsoft.com/office/drawing/2010/main" val="0"/>
                      </a:ext>
                    </a:extLst>
                  </a:blip>
                  <a:srcRect t="7031"/>
                  <a:stretch>
                    <a:fillRect/>
                  </a:stretch>
                </pic:blipFill>
                <pic:spPr bwMode="auto">
                  <a:xfrm>
                    <a:off x="0" y="0"/>
                    <a:ext cx="120967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xmlns:wp14="http://schemas.microsoft.com/office/word/2010/wordml" w:rsidRPr="000557B9" w:rsidR="0046301E" w:rsidP="0046301E" w:rsidRDefault="00652389" w14:paraId="40F7F7C6" wp14:textId="77777777">
    <w:pPr>
      <w:pStyle w:val="Header"/>
      <w:spacing w:line="192" w:lineRule="auto"/>
      <w:jc w:val="right"/>
      <w:rPr>
        <w:rFonts w:ascii="Arial Black" w:hAnsi="Arial Black"/>
        <w:color w:val="404040"/>
        <w:sz w:val="56"/>
        <w:szCs w:val="56"/>
      </w:rPr>
    </w:pPr>
    <w:r w:rsidRPr="000557B9">
      <w:rPr>
        <w:rFonts w:ascii="Arial Black" w:hAnsi="Arial Black"/>
        <w:color w:val="404040"/>
        <w:sz w:val="56"/>
        <w:szCs w:val="56"/>
      </w:rPr>
      <w:t>BRAD MEHLDAU</w:t>
    </w:r>
  </w:p>
  <w:p xmlns:wp14="http://schemas.microsoft.com/office/word/2010/wordml" w:rsidR="00EF45DB" w:rsidP="0046301E" w:rsidRDefault="00652389" w14:paraId="6C9C78EE" wp14:textId="77777777">
    <w:pPr>
      <w:pStyle w:val="Header"/>
      <w:spacing w:line="192" w:lineRule="auto"/>
      <w:jc w:val="right"/>
      <w:rPr>
        <w:rFonts w:ascii="Arial Black" w:hAnsi="Arial Black"/>
        <w:color w:val="7F7F7F"/>
        <w:sz w:val="24"/>
        <w:szCs w:val="24"/>
      </w:rPr>
    </w:pPr>
    <w:r w:rsidRPr="000557B9">
      <w:rPr>
        <w:rFonts w:ascii="Arial Black" w:hAnsi="Arial Black"/>
        <w:color w:val="7F7F7F"/>
        <w:sz w:val="24"/>
        <w:szCs w:val="24"/>
      </w:rPr>
      <w:t>BIOGRAPHY / PROGRAM NOTES 20</w:t>
    </w:r>
    <w:r w:rsidRPr="000557B9" w:rsidR="00A264F1">
      <w:rPr>
        <w:rFonts w:ascii="Arial Black" w:hAnsi="Arial Black"/>
        <w:color w:val="7F7F7F"/>
        <w:sz w:val="24"/>
        <w:szCs w:val="24"/>
      </w:rPr>
      <w:t>2</w:t>
    </w:r>
    <w:r w:rsidR="00492F4B">
      <w:rPr>
        <w:rFonts w:ascii="Arial Black" w:hAnsi="Arial Black"/>
        <w:color w:val="7F7F7F"/>
        <w:sz w:val="24"/>
        <w:szCs w:val="24"/>
      </w:rPr>
      <w:t>2</w:t>
    </w:r>
  </w:p>
  <w:p xmlns:wp14="http://schemas.microsoft.com/office/word/2010/wordml" w:rsidRPr="000557B9" w:rsidR="000557B9" w:rsidP="0046301E" w:rsidRDefault="000557B9" w14:paraId="4B99056E" wp14:textId="77777777">
    <w:pPr>
      <w:pStyle w:val="Header"/>
      <w:spacing w:line="192" w:lineRule="auto"/>
      <w:jc w:val="right"/>
      <w:rPr>
        <w:rFonts w:ascii="Arial Black" w:hAnsi="Arial Black"/>
        <w:color w:val="7F7F7F"/>
        <w:sz w:val="24"/>
        <w:szCs w:val="24"/>
      </w:rP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evenAndOddHeaders/>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1E"/>
    <w:rsid w:val="00020030"/>
    <w:rsid w:val="00035E91"/>
    <w:rsid w:val="00047602"/>
    <w:rsid w:val="000557B9"/>
    <w:rsid w:val="00072F4E"/>
    <w:rsid w:val="00084869"/>
    <w:rsid w:val="0008487C"/>
    <w:rsid w:val="000C2FE8"/>
    <w:rsid w:val="000D203B"/>
    <w:rsid w:val="00126FBE"/>
    <w:rsid w:val="00135D5B"/>
    <w:rsid w:val="00163AB9"/>
    <w:rsid w:val="001B6039"/>
    <w:rsid w:val="001E567A"/>
    <w:rsid w:val="002B6248"/>
    <w:rsid w:val="002B66F4"/>
    <w:rsid w:val="002C770B"/>
    <w:rsid w:val="003104B2"/>
    <w:rsid w:val="00320B6A"/>
    <w:rsid w:val="0035697F"/>
    <w:rsid w:val="00372CE3"/>
    <w:rsid w:val="003E4D55"/>
    <w:rsid w:val="00405ADD"/>
    <w:rsid w:val="0043762B"/>
    <w:rsid w:val="004416F4"/>
    <w:rsid w:val="0046301E"/>
    <w:rsid w:val="00485C52"/>
    <w:rsid w:val="00492F4B"/>
    <w:rsid w:val="004F5898"/>
    <w:rsid w:val="00517141"/>
    <w:rsid w:val="00563021"/>
    <w:rsid w:val="00580256"/>
    <w:rsid w:val="005A3BC3"/>
    <w:rsid w:val="00631BCE"/>
    <w:rsid w:val="00652389"/>
    <w:rsid w:val="00685FE3"/>
    <w:rsid w:val="00716994"/>
    <w:rsid w:val="00782FBA"/>
    <w:rsid w:val="00823868"/>
    <w:rsid w:val="0083596B"/>
    <w:rsid w:val="00895B72"/>
    <w:rsid w:val="00991E48"/>
    <w:rsid w:val="00A264F1"/>
    <w:rsid w:val="00A94C38"/>
    <w:rsid w:val="00AD70D9"/>
    <w:rsid w:val="00B13E05"/>
    <w:rsid w:val="00B7046E"/>
    <w:rsid w:val="00B85FE3"/>
    <w:rsid w:val="00BA3964"/>
    <w:rsid w:val="00BD7A66"/>
    <w:rsid w:val="00C31B87"/>
    <w:rsid w:val="00C9546F"/>
    <w:rsid w:val="00CA2E78"/>
    <w:rsid w:val="00D31388"/>
    <w:rsid w:val="00D35A5F"/>
    <w:rsid w:val="00DB2F9E"/>
    <w:rsid w:val="00DB6796"/>
    <w:rsid w:val="00E85117"/>
    <w:rsid w:val="00EB3EB5"/>
    <w:rsid w:val="00EB4C9D"/>
    <w:rsid w:val="00ED18A8"/>
    <w:rsid w:val="00ED67D3"/>
    <w:rsid w:val="00EF45DB"/>
    <w:rsid w:val="00F301CB"/>
    <w:rsid w:val="00F877E4"/>
    <w:rsid w:val="50A5456D"/>
    <w:rsid w:val="554F29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4FAEC6E3"/>
  <w15:chartTrackingRefBased/>
  <w15:docId w15:val="{6AB2C3D3-78BF-4F1C-8BF0-83700649951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17141"/>
    <w:pPr>
      <w:spacing w:after="200" w:line="276" w:lineRule="auto"/>
    </w:pPr>
    <w:rPr>
      <w:sz w:val="22"/>
      <w:szCs w:val="22"/>
      <w:lang w:eastAsia="en-US"/>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6301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6301E"/>
  </w:style>
  <w:style w:type="paragraph" w:styleId="Footer">
    <w:name w:val="footer"/>
    <w:basedOn w:val="Normal"/>
    <w:link w:val="FooterChar"/>
    <w:uiPriority w:val="99"/>
    <w:unhideWhenUsed/>
    <w:rsid w:val="0046301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6301E"/>
  </w:style>
  <w:style w:type="paragraph" w:styleId="BalloonText">
    <w:name w:val="Balloon Text"/>
    <w:basedOn w:val="Normal"/>
    <w:link w:val="BalloonTextChar"/>
    <w:uiPriority w:val="99"/>
    <w:semiHidden/>
    <w:unhideWhenUsed/>
    <w:rsid w:val="0046301E"/>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46301E"/>
    <w:rPr>
      <w:rFonts w:ascii="Tahoma" w:hAnsi="Tahoma" w:cs="Tahoma"/>
      <w:sz w:val="16"/>
      <w:szCs w:val="16"/>
    </w:rPr>
  </w:style>
  <w:style w:type="paragraph" w:styleId="NoSpacing">
    <w:name w:val="No Spacing"/>
    <w:uiPriority w:val="1"/>
    <w:qFormat/>
    <w:rsid w:val="00EF45DB"/>
    <w:rPr>
      <w:sz w:val="22"/>
      <w:szCs w:val="22"/>
      <w:lang w:eastAsia="en-US"/>
    </w:rPr>
  </w:style>
  <w:style w:type="character" w:styleId="Hyperlink">
    <w:name w:val="Hyperlink"/>
    <w:uiPriority w:val="99"/>
    <w:unhideWhenUsed/>
    <w:rsid w:val="00DB2F9E"/>
    <w:rPr>
      <w:color w:val="0000FF"/>
      <w:u w:val="single"/>
    </w:rPr>
  </w:style>
  <w:style w:type="character" w:styleId="apple-converted-space" w:customStyle="1">
    <w:name w:val="apple-converted-space"/>
    <w:basedOn w:val="DefaultParagraphFont"/>
    <w:rsid w:val="00DB2F9E"/>
  </w:style>
  <w:style w:type="character" w:styleId="Strong">
    <w:name w:val="Strong"/>
    <w:uiPriority w:val="22"/>
    <w:qFormat/>
    <w:rsid w:val="00DB2F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954355">
      <w:bodyDiv w:val="1"/>
      <w:marLeft w:val="0"/>
      <w:marRight w:val="0"/>
      <w:marTop w:val="0"/>
      <w:marBottom w:val="0"/>
      <w:divBdr>
        <w:top w:val="none" w:sz="0" w:space="0" w:color="auto"/>
        <w:left w:val="none" w:sz="0" w:space="0" w:color="auto"/>
        <w:bottom w:val="none" w:sz="0" w:space="0" w:color="auto"/>
        <w:right w:val="none" w:sz="0" w:space="0" w:color="auto"/>
      </w:divBdr>
    </w:div>
    <w:div w:id="151999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bradmehldau.com" TargetMode="External" Id="rId8" /><Relationship Type="http://schemas.openxmlformats.org/officeDocument/2006/relationships/settings" Target="settings.xml" Id="rId3" /><Relationship Type="http://schemas.openxmlformats.org/officeDocument/2006/relationships/hyperlink" Target="http://www.imnworld.com/bradmehldau" TargetMode="Externa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8B473-19C8-4C1C-8A82-8DD689B9648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Liz</dc:creator>
  <keywords/>
  <dc:description/>
  <lastModifiedBy>Liz Bench</lastModifiedBy>
  <revision>11</revision>
  <dcterms:created xsi:type="dcterms:W3CDTF">2022-09-19T15:58:00.0000000Z</dcterms:created>
  <dcterms:modified xsi:type="dcterms:W3CDTF">2023-10-11T22:01:02.3572720Z</dcterms:modified>
</coreProperties>
</file>