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35768"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b/>
          <w:bCs/>
          <w:color w:val="000000"/>
        </w:rPr>
        <w:t>Laurent Voulzy fait son grand retour sur scène : une nouvelle tournée dès l'été 2025</w:t>
      </w:r>
    </w:p>
    <w:p w14:paraId="7BFD0CF1" w14:textId="77777777" w:rsidR="00C22E1C" w:rsidRPr="00C22E1C" w:rsidRDefault="00C22E1C" w:rsidP="00C22E1C">
      <w:pPr>
        <w:shd w:val="clear" w:color="auto" w:fill="FFFFFF"/>
        <w:rPr>
          <w:rFonts w:ascii="Helvetica Neue" w:eastAsia="Times New Roman" w:hAnsi="Helvetica Neue" w:cs="Arial"/>
          <w:color w:val="000000"/>
        </w:rPr>
      </w:pPr>
    </w:p>
    <w:p w14:paraId="35E6636D"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i/>
          <w:iCs/>
          <w:color w:val="000000"/>
        </w:rPr>
        <w:t>Après un long et très beau voyage en concerts dans les Cathédrales et Eglises de France, de Belgique et de Suisse, puis un arrêt de plus d’un an pour écrire et composer, l’envie m’a pris de retrouver la scène, découvrir d’autres lieux, jouer, chanter et partager à nouveau, mes rêves acoustiques et mes rêves électriques. </w:t>
      </w:r>
    </w:p>
    <w:p w14:paraId="62811966"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i/>
          <w:iCs/>
          <w:color w:val="000000"/>
        </w:rPr>
        <w:br/>
      </w:r>
      <w:proofErr w:type="spellStart"/>
      <w:r w:rsidRPr="00C22E1C">
        <w:rPr>
          <w:rFonts w:ascii="Helvetica Neue" w:eastAsia="Times New Roman" w:hAnsi="Helvetica Neue" w:cs="Arial"/>
          <w:i/>
          <w:iCs/>
          <w:color w:val="000000"/>
        </w:rPr>
        <w:t>Kiss</w:t>
      </w:r>
      <w:proofErr w:type="spellEnd"/>
      <w:r w:rsidRPr="00C22E1C">
        <w:rPr>
          <w:rFonts w:ascii="Helvetica Neue" w:eastAsia="Times New Roman" w:hAnsi="Helvetica Neue" w:cs="Arial"/>
          <w:i/>
          <w:iCs/>
          <w:color w:val="000000"/>
        </w:rPr>
        <w:t xml:space="preserve"> and Love, Laurent </w:t>
      </w:r>
    </w:p>
    <w:p w14:paraId="0DB83EDE" w14:textId="77777777" w:rsidR="00C22E1C" w:rsidRPr="00C22E1C" w:rsidRDefault="00C22E1C" w:rsidP="00C22E1C">
      <w:pPr>
        <w:shd w:val="clear" w:color="auto" w:fill="FFFFFF"/>
        <w:rPr>
          <w:rFonts w:ascii="Helvetica Neue" w:eastAsia="Times New Roman" w:hAnsi="Helvetica Neue" w:cs="Arial"/>
          <w:color w:val="000000"/>
        </w:rPr>
      </w:pPr>
    </w:p>
    <w:p w14:paraId="705071D5"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i/>
          <w:iCs/>
          <w:color w:val="000000"/>
        </w:rPr>
        <w:t>___________</w:t>
      </w:r>
    </w:p>
    <w:p w14:paraId="592BF881"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i/>
          <w:iCs/>
          <w:color w:val="000000"/>
        </w:rPr>
        <w:br/>
      </w:r>
      <w:r w:rsidRPr="00C22E1C">
        <w:rPr>
          <w:rFonts w:ascii="Helvetica Neue" w:eastAsia="Times New Roman" w:hAnsi="Helvetica Neue" w:cs="Arial"/>
          <w:color w:val="000000"/>
        </w:rPr>
        <w:t>Laurent Voulzy revient sur les scènes des théâtres et des festivals.</w:t>
      </w:r>
    </w:p>
    <w:p w14:paraId="06E95E15"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color w:val="000000"/>
        </w:rPr>
        <w:br/>
        <w:t>Un rendez-vous unique avec un artiste hors du temps, qui fait de la scène un écrin pour ses harmonies envoûtantes, où ses chansons prennent une autre dimension, entre ballades rêveuses et envolées lumineuses.</w:t>
      </w:r>
    </w:p>
    <w:p w14:paraId="41CB10B7" w14:textId="77777777" w:rsidR="00C22E1C" w:rsidRPr="00C22E1C" w:rsidRDefault="00C22E1C" w:rsidP="00C22E1C">
      <w:pPr>
        <w:shd w:val="clear" w:color="auto" w:fill="FFFFFF"/>
        <w:rPr>
          <w:rFonts w:ascii="Helvetica Neue" w:eastAsia="Times New Roman" w:hAnsi="Helvetica Neue" w:cs="Arial"/>
          <w:color w:val="000000"/>
        </w:rPr>
      </w:pPr>
    </w:p>
    <w:p w14:paraId="264D0217" w14:textId="77777777" w:rsidR="00C22E1C" w:rsidRPr="00C22E1C" w:rsidRDefault="00C22E1C" w:rsidP="00C22E1C">
      <w:pPr>
        <w:shd w:val="clear" w:color="auto" w:fill="FFFFFF"/>
        <w:rPr>
          <w:rFonts w:ascii="Helvetica Neue" w:eastAsia="Times New Roman" w:hAnsi="Helvetica Neue" w:cs="Arial"/>
          <w:color w:val="000000"/>
        </w:rPr>
      </w:pPr>
      <w:r w:rsidRPr="00C22E1C">
        <w:rPr>
          <w:rFonts w:ascii="Helvetica Neue" w:eastAsia="Times New Roman" w:hAnsi="Helvetica Neue" w:cs="Arial"/>
          <w:color w:val="000000"/>
        </w:rPr>
        <w:t>Après avoir accompagné tant de moments de vie avec </w:t>
      </w:r>
      <w:proofErr w:type="spellStart"/>
      <w:r w:rsidRPr="00C22E1C">
        <w:rPr>
          <w:rFonts w:ascii="Helvetica Neue" w:eastAsia="Times New Roman" w:hAnsi="Helvetica Neue" w:cs="Arial"/>
          <w:color w:val="000000"/>
        </w:rPr>
        <w:t>Rockollection</w:t>
      </w:r>
      <w:proofErr w:type="spellEnd"/>
      <w:r w:rsidRPr="00C22E1C">
        <w:rPr>
          <w:rFonts w:ascii="Helvetica Neue" w:eastAsia="Times New Roman" w:hAnsi="Helvetica Neue" w:cs="Arial"/>
          <w:color w:val="000000"/>
        </w:rPr>
        <w:t>, Le Soleil Donne, Belle-Île-en-Mer, Marie-Galante… tant de chansons ancrées dans les mémoires, portées par sa voix douce et ses harmonies soignées, </w:t>
      </w:r>
      <w:r w:rsidRPr="00C22E1C">
        <w:rPr>
          <w:rFonts w:ascii="Helvetica Neue" w:eastAsia="Times New Roman" w:hAnsi="Helvetica Neue" w:cs="Arial"/>
          <w:b/>
          <w:bCs/>
          <w:color w:val="000000"/>
        </w:rPr>
        <w:t>ne manquez pas ce moment suspendu avec un artiste rare</w:t>
      </w:r>
      <w:r w:rsidR="00497663">
        <w:rPr>
          <w:rFonts w:ascii="Helvetica Neue" w:eastAsia="Times New Roman" w:hAnsi="Helvetica Neue" w:cs="Arial"/>
          <w:b/>
          <w:bCs/>
          <w:color w:val="000000"/>
        </w:rPr>
        <w:t xml:space="preserve"> et </w:t>
      </w:r>
      <w:bookmarkStart w:id="0" w:name="_GoBack"/>
      <w:bookmarkEnd w:id="0"/>
      <w:r w:rsidR="00497663">
        <w:rPr>
          <w:rFonts w:ascii="Helvetica Neue" w:eastAsia="Times New Roman" w:hAnsi="Helvetica Neue" w:cs="Arial"/>
          <w:b/>
          <w:bCs/>
          <w:color w:val="000000"/>
        </w:rPr>
        <w:t>certainement le mélodiste le plus attachant</w:t>
      </w:r>
      <w:r w:rsidRPr="00C22E1C">
        <w:rPr>
          <w:rFonts w:ascii="Helvetica Neue" w:eastAsia="Times New Roman" w:hAnsi="Helvetica Neue" w:cs="Arial"/>
          <w:color w:val="000000"/>
        </w:rPr>
        <w:t>.</w:t>
      </w:r>
    </w:p>
    <w:p w14:paraId="7355FC60" w14:textId="77777777" w:rsidR="00C22E1C" w:rsidRPr="00C22E1C" w:rsidRDefault="00C22E1C" w:rsidP="00C22E1C">
      <w:pPr>
        <w:rPr>
          <w:rFonts w:ascii="Times New Roman" w:eastAsia="Times New Roman" w:hAnsi="Times New Roman" w:cs="Times New Roman"/>
          <w:sz w:val="20"/>
          <w:szCs w:val="20"/>
        </w:rPr>
      </w:pPr>
    </w:p>
    <w:p w14:paraId="44BFEEC7" w14:textId="77777777" w:rsidR="00765E28" w:rsidRDefault="00765E28"/>
    <w:sectPr w:rsidR="00765E28" w:rsidSect="00765E2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1C"/>
    <w:rsid w:val="00497663"/>
    <w:rsid w:val="00765E28"/>
    <w:rsid w:val="00C22E1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DE3F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511512">
      <w:bodyDiv w:val="1"/>
      <w:marLeft w:val="0"/>
      <w:marRight w:val="0"/>
      <w:marTop w:val="0"/>
      <w:marBottom w:val="0"/>
      <w:divBdr>
        <w:top w:val="none" w:sz="0" w:space="0" w:color="auto"/>
        <w:left w:val="none" w:sz="0" w:space="0" w:color="auto"/>
        <w:bottom w:val="none" w:sz="0" w:space="0" w:color="auto"/>
        <w:right w:val="none" w:sz="0" w:space="0" w:color="auto"/>
      </w:divBdr>
      <w:divsChild>
        <w:div w:id="2060124482">
          <w:marLeft w:val="0"/>
          <w:marRight w:val="0"/>
          <w:marTop w:val="0"/>
          <w:marBottom w:val="0"/>
          <w:divBdr>
            <w:top w:val="none" w:sz="0" w:space="0" w:color="auto"/>
            <w:left w:val="none" w:sz="0" w:space="0" w:color="auto"/>
            <w:bottom w:val="none" w:sz="0" w:space="0" w:color="auto"/>
            <w:right w:val="none" w:sz="0" w:space="0" w:color="auto"/>
          </w:divBdr>
          <w:divsChild>
            <w:div w:id="1270745124">
              <w:marLeft w:val="0"/>
              <w:marRight w:val="0"/>
              <w:marTop w:val="0"/>
              <w:marBottom w:val="0"/>
              <w:divBdr>
                <w:top w:val="none" w:sz="0" w:space="0" w:color="auto"/>
                <w:left w:val="none" w:sz="0" w:space="0" w:color="auto"/>
                <w:bottom w:val="none" w:sz="0" w:space="0" w:color="auto"/>
                <w:right w:val="none" w:sz="0" w:space="0" w:color="auto"/>
              </w:divBdr>
            </w:div>
            <w:div w:id="466047739">
              <w:marLeft w:val="0"/>
              <w:marRight w:val="0"/>
              <w:marTop w:val="0"/>
              <w:marBottom w:val="0"/>
              <w:divBdr>
                <w:top w:val="none" w:sz="0" w:space="0" w:color="auto"/>
                <w:left w:val="none" w:sz="0" w:space="0" w:color="auto"/>
                <w:bottom w:val="none" w:sz="0" w:space="0" w:color="auto"/>
                <w:right w:val="none" w:sz="0" w:space="0" w:color="auto"/>
              </w:divBdr>
              <w:divsChild>
                <w:div w:id="1761634410">
                  <w:marLeft w:val="0"/>
                  <w:marRight w:val="0"/>
                  <w:marTop w:val="0"/>
                  <w:marBottom w:val="0"/>
                  <w:divBdr>
                    <w:top w:val="none" w:sz="0" w:space="0" w:color="auto"/>
                    <w:left w:val="none" w:sz="0" w:space="0" w:color="auto"/>
                    <w:bottom w:val="none" w:sz="0" w:space="0" w:color="auto"/>
                    <w:right w:val="none" w:sz="0" w:space="0" w:color="auto"/>
                  </w:divBdr>
                </w:div>
                <w:div w:id="1681423979">
                  <w:marLeft w:val="0"/>
                  <w:marRight w:val="0"/>
                  <w:marTop w:val="0"/>
                  <w:marBottom w:val="0"/>
                  <w:divBdr>
                    <w:top w:val="none" w:sz="0" w:space="0" w:color="auto"/>
                    <w:left w:val="none" w:sz="0" w:space="0" w:color="auto"/>
                    <w:bottom w:val="none" w:sz="0" w:space="0" w:color="auto"/>
                    <w:right w:val="none" w:sz="0" w:space="0" w:color="auto"/>
                  </w:divBdr>
                  <w:divsChild>
                    <w:div w:id="1263420590">
                      <w:marLeft w:val="0"/>
                      <w:marRight w:val="0"/>
                      <w:marTop w:val="0"/>
                      <w:marBottom w:val="0"/>
                      <w:divBdr>
                        <w:top w:val="none" w:sz="0" w:space="0" w:color="auto"/>
                        <w:left w:val="none" w:sz="0" w:space="0" w:color="auto"/>
                        <w:bottom w:val="none" w:sz="0" w:space="0" w:color="auto"/>
                        <w:right w:val="none" w:sz="0" w:space="0" w:color="auto"/>
                      </w:divBdr>
                    </w:div>
                  </w:divsChild>
                </w:div>
                <w:div w:id="82341043">
                  <w:marLeft w:val="0"/>
                  <w:marRight w:val="0"/>
                  <w:marTop w:val="0"/>
                  <w:marBottom w:val="0"/>
                  <w:divBdr>
                    <w:top w:val="none" w:sz="0" w:space="0" w:color="auto"/>
                    <w:left w:val="none" w:sz="0" w:space="0" w:color="auto"/>
                    <w:bottom w:val="none" w:sz="0" w:space="0" w:color="auto"/>
                    <w:right w:val="none" w:sz="0" w:space="0" w:color="auto"/>
                  </w:divBdr>
                </w:div>
                <w:div w:id="1218316400">
                  <w:marLeft w:val="0"/>
                  <w:marRight w:val="0"/>
                  <w:marTop w:val="0"/>
                  <w:marBottom w:val="0"/>
                  <w:divBdr>
                    <w:top w:val="none" w:sz="0" w:space="0" w:color="auto"/>
                    <w:left w:val="none" w:sz="0" w:space="0" w:color="auto"/>
                    <w:bottom w:val="none" w:sz="0" w:space="0" w:color="auto"/>
                    <w:right w:val="none" w:sz="0" w:space="0" w:color="auto"/>
                  </w:divBdr>
                </w:div>
                <w:div w:id="838081686">
                  <w:marLeft w:val="0"/>
                  <w:marRight w:val="0"/>
                  <w:marTop w:val="0"/>
                  <w:marBottom w:val="0"/>
                  <w:divBdr>
                    <w:top w:val="none" w:sz="0" w:space="0" w:color="auto"/>
                    <w:left w:val="none" w:sz="0" w:space="0" w:color="auto"/>
                    <w:bottom w:val="none" w:sz="0" w:space="0" w:color="auto"/>
                    <w:right w:val="none" w:sz="0" w:space="0" w:color="auto"/>
                  </w:divBdr>
                </w:div>
                <w:div w:id="725104922">
                  <w:marLeft w:val="0"/>
                  <w:marRight w:val="0"/>
                  <w:marTop w:val="0"/>
                  <w:marBottom w:val="0"/>
                  <w:divBdr>
                    <w:top w:val="none" w:sz="0" w:space="0" w:color="auto"/>
                    <w:left w:val="none" w:sz="0" w:space="0" w:color="auto"/>
                    <w:bottom w:val="none" w:sz="0" w:space="0" w:color="auto"/>
                    <w:right w:val="none" w:sz="0" w:space="0" w:color="auto"/>
                  </w:divBdr>
                </w:div>
                <w:div w:id="1122386313">
                  <w:marLeft w:val="0"/>
                  <w:marRight w:val="0"/>
                  <w:marTop w:val="0"/>
                  <w:marBottom w:val="0"/>
                  <w:divBdr>
                    <w:top w:val="none" w:sz="0" w:space="0" w:color="auto"/>
                    <w:left w:val="none" w:sz="0" w:space="0" w:color="auto"/>
                    <w:bottom w:val="none" w:sz="0" w:space="0" w:color="auto"/>
                    <w:right w:val="none" w:sz="0" w:space="0" w:color="auto"/>
                  </w:divBdr>
                </w:div>
                <w:div w:id="10491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886</Characters>
  <Application>Microsoft Macintosh Word</Application>
  <DocSecurity>0</DocSecurity>
  <Lines>7</Lines>
  <Paragraphs>2</Paragraphs>
  <ScaleCrop>false</ScaleCrop>
  <Company>LLING MUSIC</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MASSON</dc:creator>
  <cp:keywords/>
  <dc:description/>
  <cp:lastModifiedBy>MICHEL MASSON</cp:lastModifiedBy>
  <cp:revision>2</cp:revision>
  <dcterms:created xsi:type="dcterms:W3CDTF">2025-02-14T09:56:00Z</dcterms:created>
  <dcterms:modified xsi:type="dcterms:W3CDTF">2025-02-14T11:44:00Z</dcterms:modified>
</cp:coreProperties>
</file>