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Grâce à son premier single "</w:t>
      </w:r>
      <w:r w:rsidDel="00000000" w:rsidR="00000000" w:rsidRPr="00000000">
        <w:rPr>
          <w:b w:val="1"/>
          <w:rtl w:val="0"/>
        </w:rPr>
        <w:t xml:space="preserve">L'école est finie</w:t>
      </w:r>
      <w:r w:rsidDel="00000000" w:rsidR="00000000" w:rsidRPr="00000000">
        <w:rPr>
          <w:rtl w:val="0"/>
        </w:rPr>
        <w:t xml:space="preserve">", sorti en 1962, </w:t>
      </w:r>
      <w:r w:rsidDel="00000000" w:rsidR="00000000" w:rsidRPr="00000000">
        <w:rPr>
          <w:b w:val="1"/>
          <w:rtl w:val="0"/>
        </w:rPr>
        <w:t xml:space="preserve">Sheila</w:t>
      </w:r>
      <w:r w:rsidDel="00000000" w:rsidR="00000000" w:rsidRPr="00000000">
        <w:rPr>
          <w:rtl w:val="0"/>
        </w:rPr>
        <w:t xml:space="preserve"> s'est inscrite dans la liste des chanteuses charismatique des années 60.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Elle enchaînera par la suite avec "</w:t>
      </w:r>
      <w:r w:rsidDel="00000000" w:rsidR="00000000" w:rsidRPr="00000000">
        <w:rPr>
          <w:b w:val="1"/>
          <w:rtl w:val="0"/>
        </w:rPr>
        <w:t xml:space="preserve">Les rois mages</w:t>
      </w:r>
      <w:r w:rsidDel="00000000" w:rsidR="00000000" w:rsidRPr="00000000">
        <w:rPr>
          <w:rtl w:val="0"/>
        </w:rPr>
        <w:t xml:space="preserve">", "</w:t>
      </w:r>
      <w:r w:rsidDel="00000000" w:rsidR="00000000" w:rsidRPr="00000000">
        <w:rPr>
          <w:b w:val="1"/>
          <w:rtl w:val="0"/>
        </w:rPr>
        <w:t xml:space="preserve">Les gondoles à Venise</w:t>
      </w:r>
      <w:r w:rsidDel="00000000" w:rsidR="00000000" w:rsidRPr="00000000">
        <w:rPr>
          <w:rtl w:val="0"/>
        </w:rPr>
        <w:t xml:space="preserve">" ou encore "</w:t>
      </w:r>
      <w:r w:rsidDel="00000000" w:rsidR="00000000" w:rsidRPr="00000000">
        <w:rPr>
          <w:b w:val="1"/>
          <w:rtl w:val="0"/>
        </w:rPr>
        <w:t xml:space="preserve">Spacer</w:t>
      </w:r>
      <w:r w:rsidDel="00000000" w:rsidR="00000000" w:rsidRPr="00000000">
        <w:rPr>
          <w:rtl w:val="0"/>
        </w:rPr>
        <w:t xml:space="preserve">".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Avec "</w:t>
      </w:r>
      <w:r w:rsidDel="00000000" w:rsidR="00000000" w:rsidRPr="00000000">
        <w:rPr>
          <w:b w:val="1"/>
          <w:rtl w:val="0"/>
        </w:rPr>
        <w:t xml:space="preserve">Sheila</w:t>
      </w:r>
      <w:r w:rsidDel="00000000" w:rsidR="00000000" w:rsidRPr="00000000">
        <w:rPr>
          <w:rtl w:val="0"/>
        </w:rPr>
        <w:t xml:space="preserve"> " (1962), son premier 45 tours, elle rencontre très rapidement le succès avec "</w:t>
      </w:r>
      <w:r w:rsidDel="00000000" w:rsidR="00000000" w:rsidRPr="00000000">
        <w:rPr>
          <w:b w:val="1"/>
          <w:rtl w:val="0"/>
        </w:rPr>
        <w:t xml:space="preserve">L'école est finie</w:t>
      </w:r>
      <w:r w:rsidDel="00000000" w:rsidR="00000000" w:rsidRPr="00000000">
        <w:rPr>
          <w:rtl w:val="0"/>
        </w:rPr>
        <w:t xml:space="preserve">" (1962), puis "</w:t>
      </w:r>
      <w:r w:rsidDel="00000000" w:rsidR="00000000" w:rsidRPr="00000000">
        <w:rPr>
          <w:b w:val="1"/>
          <w:rtl w:val="0"/>
        </w:rPr>
        <w:t xml:space="preserve">Première surprise partie</w:t>
      </w:r>
      <w:r w:rsidDel="00000000" w:rsidR="00000000" w:rsidRPr="00000000">
        <w:rPr>
          <w:rtl w:val="0"/>
        </w:rPr>
        <w:t xml:space="preserve"> " (1963), premier emploi ("</w:t>
      </w:r>
      <w:r w:rsidDel="00000000" w:rsidR="00000000" w:rsidRPr="00000000">
        <w:rPr>
          <w:b w:val="1"/>
          <w:rtl w:val="0"/>
        </w:rPr>
        <w:t xml:space="preserve">L'heure de la sortie</w:t>
      </w:r>
      <w:r w:rsidDel="00000000" w:rsidR="00000000" w:rsidRPr="00000000">
        <w:rPr>
          <w:rtl w:val="0"/>
        </w:rPr>
        <w:t xml:space="preserve">" 1966), premier chagrin d'amour ("</w:t>
      </w:r>
      <w:r w:rsidDel="00000000" w:rsidR="00000000" w:rsidRPr="00000000">
        <w:rPr>
          <w:b w:val="1"/>
          <w:rtl w:val="0"/>
        </w:rPr>
        <w:t xml:space="preserve">Adios amor</w:t>
      </w:r>
      <w:r w:rsidDel="00000000" w:rsidR="00000000" w:rsidRPr="00000000">
        <w:rPr>
          <w:rtl w:val="0"/>
        </w:rPr>
        <w:t xml:space="preserve">" 1967)...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Les années 70 démarrent en fanfare avec des "</w:t>
      </w:r>
      <w:r w:rsidDel="00000000" w:rsidR="00000000" w:rsidRPr="00000000">
        <w:rPr>
          <w:b w:val="1"/>
          <w:rtl w:val="0"/>
        </w:rPr>
        <w:t xml:space="preserve">Rois Mages</w:t>
      </w:r>
      <w:r w:rsidDel="00000000" w:rsidR="00000000" w:rsidRPr="00000000">
        <w:rPr>
          <w:rtl w:val="0"/>
        </w:rPr>
        <w:t xml:space="preserve">" triomphants (1971). L'époque des copains et des couettes est révolue et le disco s'impose. Dès 1975, </w:t>
      </w:r>
      <w:r w:rsidDel="00000000" w:rsidR="00000000" w:rsidRPr="00000000">
        <w:rPr>
          <w:b w:val="1"/>
          <w:rtl w:val="0"/>
        </w:rPr>
        <w:t xml:space="preserve">Sheila</w:t>
      </w:r>
      <w:r w:rsidDel="00000000" w:rsidR="00000000" w:rsidRPr="00000000">
        <w:rPr>
          <w:rtl w:val="0"/>
        </w:rPr>
        <w:t xml:space="preserve"> s'intéresse au genre avec une version française de "</w:t>
      </w:r>
      <w:r w:rsidDel="00000000" w:rsidR="00000000" w:rsidRPr="00000000">
        <w:rPr>
          <w:b w:val="1"/>
          <w:rtl w:val="0"/>
        </w:rPr>
        <w:t xml:space="preserve">Doctor's orders</w:t>
      </w:r>
      <w:r w:rsidDel="00000000" w:rsidR="00000000" w:rsidRPr="00000000">
        <w:rPr>
          <w:rtl w:val="0"/>
        </w:rPr>
        <w:t xml:space="preserve">" ("</w:t>
      </w:r>
      <w:r w:rsidDel="00000000" w:rsidR="00000000" w:rsidRPr="00000000">
        <w:rPr>
          <w:b w:val="1"/>
          <w:rtl w:val="0"/>
        </w:rPr>
        <w:t xml:space="preserve">Les ordres du docteur</w:t>
      </w:r>
      <w:r w:rsidDel="00000000" w:rsidR="00000000" w:rsidRPr="00000000">
        <w:rPr>
          <w:rtl w:val="0"/>
        </w:rPr>
        <w:t xml:space="preserve">") mais c'est deux ans plus tard que se produira la vraie révolution avec un disque intitulé "</w:t>
      </w:r>
      <w:r w:rsidDel="00000000" w:rsidR="00000000" w:rsidRPr="00000000">
        <w:rPr>
          <w:b w:val="1"/>
          <w:rtl w:val="0"/>
        </w:rPr>
        <w:t xml:space="preserve">Love me baby</w:t>
      </w:r>
      <w:r w:rsidDel="00000000" w:rsidR="00000000" w:rsidRPr="00000000">
        <w:rPr>
          <w:rtl w:val="0"/>
        </w:rPr>
        <w:t xml:space="preserve">", interprété par un groupe mystérieusement intitulé </w:t>
      </w:r>
      <w:r w:rsidDel="00000000" w:rsidR="00000000" w:rsidRPr="00000000">
        <w:rPr>
          <w:b w:val="1"/>
          <w:rtl w:val="0"/>
        </w:rPr>
        <w:t xml:space="preserve">S.B. Devotion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Il s'agit bien évidemment de </w:t>
      </w:r>
      <w:r w:rsidDel="00000000" w:rsidR="00000000" w:rsidRPr="00000000">
        <w:rPr>
          <w:b w:val="1"/>
          <w:rtl w:val="0"/>
        </w:rPr>
        <w:t xml:space="preserve">Sheila</w:t>
      </w:r>
      <w:r w:rsidDel="00000000" w:rsidR="00000000" w:rsidRPr="00000000">
        <w:rPr>
          <w:rtl w:val="0"/>
        </w:rPr>
        <w:t xml:space="preserve"> , qui révélera sa véritable identité dès que le titre est définitivement adopté par le public. Suivront quelques tubes disco parmi lesquels "</w:t>
      </w:r>
      <w:r w:rsidDel="00000000" w:rsidR="00000000" w:rsidRPr="00000000">
        <w:rPr>
          <w:b w:val="1"/>
          <w:rtl w:val="0"/>
        </w:rPr>
        <w:t xml:space="preserve">Singin' in the rain</w:t>
      </w:r>
      <w:r w:rsidDel="00000000" w:rsidR="00000000" w:rsidRPr="00000000">
        <w:rPr>
          <w:rtl w:val="0"/>
        </w:rPr>
        <w:t xml:space="preserve">" et surtout "</w:t>
      </w:r>
      <w:r w:rsidDel="00000000" w:rsidR="00000000" w:rsidRPr="00000000">
        <w:rPr>
          <w:b w:val="1"/>
          <w:rtl w:val="0"/>
        </w:rPr>
        <w:t xml:space="preserve">Spacer</w:t>
      </w:r>
      <w:r w:rsidDel="00000000" w:rsidR="00000000" w:rsidRPr="00000000">
        <w:rPr>
          <w:rtl w:val="0"/>
        </w:rPr>
        <w:t xml:space="preserve">" qui lui vaut de se classer dans les charts américains.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La carrière de Sheila est loin de se résumer aux années 60 et 70, et c'est en ce sens qu'après 62 ans de carrière, </w:t>
      </w:r>
      <w:r w:rsidDel="00000000" w:rsidR="00000000" w:rsidRPr="00000000">
        <w:rPr>
          <w:b w:val="1"/>
          <w:rtl w:val="0"/>
        </w:rPr>
        <w:t xml:space="preserve">on célèbrera ses 80 ans en chansons lors d'une tournée en 2025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